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64ADB6" w14:textId="6B80DF46" w:rsidR="00710479" w:rsidRPr="00A06F97" w:rsidRDefault="00AF65DB" w:rsidP="00A06F97">
      <w:pPr>
        <w:pStyle w:val="BodyText"/>
        <w:ind w:left="115"/>
        <w:rPr>
          <w:rFonts w:ascii="Times New Roman"/>
          <w:sz w:val="20"/>
        </w:rPr>
      </w:pPr>
      <w:bookmarkStart w:id="0" w:name="_GoBack"/>
      <w:bookmarkEnd w:id="0"/>
      <w:r>
        <w:rPr>
          <w:rFonts w:ascii="Times New Roman"/>
          <w:sz w:val="20"/>
        </w:rPr>
        <w:t>S</w:t>
      </w:r>
      <w:r w:rsidR="001D015D">
        <w:rPr>
          <w:noProof/>
          <w:lang w:val="en-CA" w:eastAsia="en-CA"/>
        </w:rPr>
        <w:drawing>
          <wp:inline distT="0" distB="0" distL="0" distR="0" wp14:anchorId="63AA6272" wp14:editId="1A8FA4FB">
            <wp:extent cx="5943600" cy="1398905"/>
            <wp:effectExtent l="0" t="0" r="0" b="0"/>
            <wp:docPr id="191976989" name="Picture 1"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976989" name="Picture 1" descr="Text&#10;&#10;Description automatically generated with medium confidence"/>
                    <pic:cNvPicPr/>
                  </pic:nvPicPr>
                  <pic:blipFill>
                    <a:blip r:embed="rId9"/>
                    <a:stretch>
                      <a:fillRect/>
                    </a:stretch>
                  </pic:blipFill>
                  <pic:spPr>
                    <a:xfrm>
                      <a:off x="0" y="0"/>
                      <a:ext cx="5943600" cy="1398905"/>
                    </a:xfrm>
                    <a:prstGeom prst="rect">
                      <a:avLst/>
                    </a:prstGeom>
                  </pic:spPr>
                </pic:pic>
              </a:graphicData>
            </a:graphic>
          </wp:inline>
        </w:drawing>
      </w:r>
    </w:p>
    <w:p w14:paraId="146902C6" w14:textId="5D8EF925" w:rsidR="00710479" w:rsidRDefault="00561542">
      <w:pPr>
        <w:spacing w:before="93"/>
        <w:ind w:left="2257" w:right="2257"/>
        <w:jc w:val="center"/>
        <w:rPr>
          <w:b/>
          <w:sz w:val="24"/>
        </w:rPr>
      </w:pPr>
      <w:r>
        <w:rPr>
          <w:b/>
          <w:spacing w:val="-2"/>
          <w:sz w:val="24"/>
          <w:u w:val="single"/>
        </w:rPr>
        <w:t>DRAFT</w:t>
      </w:r>
    </w:p>
    <w:p w14:paraId="1B9C2FBD" w14:textId="77777777" w:rsidR="00710479" w:rsidRDefault="00710479">
      <w:pPr>
        <w:pStyle w:val="BodyText"/>
        <w:spacing w:before="11"/>
        <w:rPr>
          <w:b/>
          <w:sz w:val="15"/>
        </w:rPr>
      </w:pPr>
    </w:p>
    <w:p w14:paraId="51E015EA" w14:textId="77777777" w:rsidR="00710479" w:rsidRDefault="005B0F8C">
      <w:pPr>
        <w:spacing w:before="92"/>
        <w:ind w:left="2257" w:right="2257"/>
        <w:jc w:val="center"/>
        <w:rPr>
          <w:b/>
          <w:sz w:val="24"/>
        </w:rPr>
      </w:pPr>
      <w:r>
        <w:rPr>
          <w:b/>
          <w:sz w:val="24"/>
        </w:rPr>
        <w:t>MINUTES</w:t>
      </w:r>
      <w:r>
        <w:rPr>
          <w:b/>
          <w:spacing w:val="-9"/>
          <w:sz w:val="24"/>
        </w:rPr>
        <w:t xml:space="preserve"> </w:t>
      </w:r>
      <w:r>
        <w:rPr>
          <w:b/>
          <w:sz w:val="24"/>
        </w:rPr>
        <w:t>–</w:t>
      </w:r>
      <w:r>
        <w:rPr>
          <w:b/>
          <w:spacing w:val="-6"/>
          <w:sz w:val="24"/>
        </w:rPr>
        <w:t xml:space="preserve"> </w:t>
      </w:r>
      <w:r>
        <w:rPr>
          <w:b/>
          <w:sz w:val="24"/>
        </w:rPr>
        <w:t>ANNUAL</w:t>
      </w:r>
      <w:r>
        <w:rPr>
          <w:b/>
          <w:spacing w:val="-8"/>
          <w:sz w:val="24"/>
        </w:rPr>
        <w:t xml:space="preserve"> </w:t>
      </w:r>
      <w:r>
        <w:rPr>
          <w:b/>
          <w:sz w:val="24"/>
        </w:rPr>
        <w:t>GENERAL</w:t>
      </w:r>
      <w:r>
        <w:rPr>
          <w:b/>
          <w:spacing w:val="-6"/>
          <w:sz w:val="24"/>
        </w:rPr>
        <w:t xml:space="preserve"> </w:t>
      </w:r>
      <w:r>
        <w:rPr>
          <w:b/>
          <w:sz w:val="24"/>
        </w:rPr>
        <w:t>MEETING</w:t>
      </w:r>
      <w:r>
        <w:rPr>
          <w:b/>
          <w:spacing w:val="-9"/>
          <w:sz w:val="24"/>
        </w:rPr>
        <w:t xml:space="preserve"> </w:t>
      </w:r>
      <w:r>
        <w:rPr>
          <w:b/>
          <w:spacing w:val="-5"/>
          <w:sz w:val="24"/>
        </w:rPr>
        <w:t>of</w:t>
      </w:r>
    </w:p>
    <w:p w14:paraId="1CB58AF3" w14:textId="6C88B424" w:rsidR="005D5639" w:rsidRDefault="00A06F97">
      <w:pPr>
        <w:spacing w:before="5" w:line="235" w:lineRule="auto"/>
        <w:ind w:left="1542" w:right="1536" w:hanging="10"/>
        <w:jc w:val="center"/>
        <w:rPr>
          <w:b/>
          <w:spacing w:val="-5"/>
          <w:sz w:val="24"/>
        </w:rPr>
      </w:pPr>
      <w:r>
        <w:rPr>
          <w:b/>
          <w:sz w:val="24"/>
        </w:rPr>
        <w:t>CareNow</w:t>
      </w:r>
      <w:r w:rsidR="001D015D">
        <w:rPr>
          <w:b/>
          <w:sz w:val="24"/>
        </w:rPr>
        <w:t xml:space="preserve"> Ontario Thursday</w:t>
      </w:r>
      <w:r w:rsidR="005B0F8C">
        <w:rPr>
          <w:b/>
          <w:sz w:val="24"/>
        </w:rPr>
        <w:t>,</w:t>
      </w:r>
      <w:r w:rsidR="005B0F8C">
        <w:rPr>
          <w:b/>
          <w:spacing w:val="-6"/>
          <w:sz w:val="24"/>
        </w:rPr>
        <w:t xml:space="preserve"> </w:t>
      </w:r>
      <w:r w:rsidR="001D015D">
        <w:rPr>
          <w:b/>
          <w:sz w:val="24"/>
        </w:rPr>
        <w:t>November 28</w:t>
      </w:r>
      <w:r w:rsidR="001D015D" w:rsidRPr="001D015D">
        <w:rPr>
          <w:b/>
          <w:sz w:val="24"/>
          <w:vertAlign w:val="superscript"/>
        </w:rPr>
        <w:t>th</w:t>
      </w:r>
      <w:r w:rsidR="005B0F8C">
        <w:rPr>
          <w:b/>
          <w:sz w:val="24"/>
        </w:rPr>
        <w:t>,</w:t>
      </w:r>
      <w:r w:rsidR="005B0F8C">
        <w:rPr>
          <w:b/>
          <w:spacing w:val="-4"/>
          <w:sz w:val="24"/>
        </w:rPr>
        <w:t xml:space="preserve"> </w:t>
      </w:r>
      <w:r w:rsidR="001D015D">
        <w:rPr>
          <w:b/>
          <w:sz w:val="24"/>
        </w:rPr>
        <w:t>2024</w:t>
      </w:r>
      <w:r w:rsidR="005B0F8C">
        <w:rPr>
          <w:b/>
          <w:spacing w:val="-5"/>
          <w:sz w:val="24"/>
        </w:rPr>
        <w:t xml:space="preserve"> </w:t>
      </w:r>
    </w:p>
    <w:p w14:paraId="7BA0570D" w14:textId="67AF21EC" w:rsidR="00710479" w:rsidRDefault="001D015D">
      <w:pPr>
        <w:spacing w:before="5" w:line="235" w:lineRule="auto"/>
        <w:ind w:left="1542" w:right="1536" w:hanging="10"/>
        <w:jc w:val="center"/>
        <w:rPr>
          <w:b/>
          <w:sz w:val="24"/>
        </w:rPr>
      </w:pPr>
      <w:r>
        <w:rPr>
          <w:b/>
          <w:sz w:val="24"/>
        </w:rPr>
        <w:t>1:00</w:t>
      </w:r>
      <w:r w:rsidR="005B0F8C">
        <w:rPr>
          <w:b/>
          <w:spacing w:val="-5"/>
          <w:sz w:val="24"/>
        </w:rPr>
        <w:t xml:space="preserve"> </w:t>
      </w:r>
      <w:r w:rsidR="005B0F8C">
        <w:rPr>
          <w:b/>
          <w:sz w:val="24"/>
        </w:rPr>
        <w:t>p.m.</w:t>
      </w:r>
      <w:r w:rsidR="005B0F8C">
        <w:rPr>
          <w:b/>
          <w:spacing w:val="-2"/>
          <w:sz w:val="24"/>
        </w:rPr>
        <w:t xml:space="preserve"> </w:t>
      </w:r>
      <w:r w:rsidR="005B0F8C">
        <w:rPr>
          <w:b/>
          <w:sz w:val="24"/>
        </w:rPr>
        <w:t>–</w:t>
      </w:r>
      <w:r w:rsidR="005B0F8C">
        <w:rPr>
          <w:b/>
          <w:spacing w:val="-5"/>
          <w:sz w:val="24"/>
        </w:rPr>
        <w:t xml:space="preserve"> </w:t>
      </w:r>
      <w:r w:rsidR="005B0F8C">
        <w:rPr>
          <w:b/>
          <w:sz w:val="24"/>
        </w:rPr>
        <w:t>3:00</w:t>
      </w:r>
      <w:r w:rsidR="005B0F8C">
        <w:rPr>
          <w:b/>
          <w:spacing w:val="-3"/>
          <w:sz w:val="24"/>
        </w:rPr>
        <w:t xml:space="preserve"> </w:t>
      </w:r>
      <w:r w:rsidR="005B0F8C">
        <w:rPr>
          <w:b/>
          <w:sz w:val="24"/>
        </w:rPr>
        <w:t>p.m.</w:t>
      </w:r>
    </w:p>
    <w:p w14:paraId="51389890" w14:textId="77777777" w:rsidR="00710479" w:rsidRDefault="005B0F8C">
      <w:pPr>
        <w:spacing w:before="2"/>
        <w:ind w:left="2257" w:right="2256"/>
        <w:jc w:val="center"/>
        <w:rPr>
          <w:b/>
          <w:sz w:val="24"/>
        </w:rPr>
      </w:pPr>
      <w:r>
        <w:rPr>
          <w:b/>
          <w:sz w:val="24"/>
        </w:rPr>
        <w:t>Held</w:t>
      </w:r>
      <w:r>
        <w:rPr>
          <w:b/>
          <w:spacing w:val="-1"/>
          <w:sz w:val="24"/>
        </w:rPr>
        <w:t xml:space="preserve"> </w:t>
      </w:r>
      <w:r>
        <w:rPr>
          <w:b/>
          <w:sz w:val="24"/>
        </w:rPr>
        <w:t>through</w:t>
      </w:r>
      <w:r>
        <w:rPr>
          <w:b/>
          <w:spacing w:val="-1"/>
          <w:sz w:val="24"/>
        </w:rPr>
        <w:t xml:space="preserve"> </w:t>
      </w:r>
      <w:r>
        <w:rPr>
          <w:b/>
          <w:sz w:val="24"/>
        </w:rPr>
        <w:t>Zoom</w:t>
      </w:r>
      <w:r>
        <w:rPr>
          <w:b/>
          <w:spacing w:val="-2"/>
          <w:sz w:val="24"/>
        </w:rPr>
        <w:t xml:space="preserve"> </w:t>
      </w:r>
      <w:r>
        <w:rPr>
          <w:b/>
          <w:sz w:val="24"/>
        </w:rPr>
        <w:t>Video</w:t>
      </w:r>
      <w:r>
        <w:rPr>
          <w:b/>
          <w:spacing w:val="-1"/>
          <w:sz w:val="24"/>
        </w:rPr>
        <w:t xml:space="preserve"> </w:t>
      </w:r>
      <w:r>
        <w:rPr>
          <w:b/>
          <w:spacing w:val="-2"/>
          <w:sz w:val="24"/>
        </w:rPr>
        <w:t>Conferencing</w:t>
      </w:r>
    </w:p>
    <w:p w14:paraId="0341BC7C" w14:textId="77777777" w:rsidR="00710479" w:rsidRDefault="00710479">
      <w:pPr>
        <w:pStyle w:val="BodyText"/>
        <w:spacing w:before="10"/>
        <w:rPr>
          <w:b/>
          <w:sz w:val="21"/>
        </w:rPr>
      </w:pPr>
    </w:p>
    <w:p w14:paraId="0BE8914E" w14:textId="651805F8" w:rsidR="00710479" w:rsidRPr="00E0044C" w:rsidRDefault="005B0F8C" w:rsidP="00343386">
      <w:pPr>
        <w:pStyle w:val="Heading1"/>
        <w:tabs>
          <w:tab w:val="left" w:pos="461"/>
        </w:tabs>
        <w:ind w:left="100" w:firstLine="0"/>
        <w:rPr>
          <w:sz w:val="24"/>
        </w:rPr>
      </w:pPr>
      <w:r w:rsidRPr="00E0044C">
        <w:rPr>
          <w:sz w:val="24"/>
        </w:rPr>
        <w:t>Call</w:t>
      </w:r>
      <w:r w:rsidRPr="00E0044C">
        <w:rPr>
          <w:spacing w:val="-5"/>
          <w:sz w:val="24"/>
        </w:rPr>
        <w:t xml:space="preserve"> </w:t>
      </w:r>
      <w:r w:rsidRPr="00E0044C">
        <w:rPr>
          <w:sz w:val="24"/>
        </w:rPr>
        <w:t>to</w:t>
      </w:r>
      <w:r w:rsidRPr="00E0044C">
        <w:rPr>
          <w:spacing w:val="-3"/>
          <w:sz w:val="24"/>
        </w:rPr>
        <w:t xml:space="preserve"> </w:t>
      </w:r>
      <w:r w:rsidRPr="00E0044C">
        <w:rPr>
          <w:spacing w:val="-2"/>
          <w:sz w:val="24"/>
        </w:rPr>
        <w:t>Order</w:t>
      </w:r>
      <w:r w:rsidR="00343386">
        <w:rPr>
          <w:spacing w:val="-2"/>
          <w:sz w:val="24"/>
        </w:rPr>
        <w:t>: Announce Quorum</w:t>
      </w:r>
    </w:p>
    <w:p w14:paraId="741B0FE9" w14:textId="77777777" w:rsidR="00710479" w:rsidRPr="00C41343" w:rsidRDefault="00710479">
      <w:pPr>
        <w:pStyle w:val="BodyText"/>
        <w:rPr>
          <w:b/>
        </w:rPr>
      </w:pPr>
    </w:p>
    <w:p w14:paraId="4D3E65C8" w14:textId="421866A3" w:rsidR="00710479" w:rsidRPr="00C41343" w:rsidRDefault="005B0F8C">
      <w:pPr>
        <w:pStyle w:val="BodyText"/>
        <w:tabs>
          <w:tab w:val="left" w:pos="2260"/>
        </w:tabs>
        <w:ind w:left="460" w:right="4744"/>
      </w:pPr>
      <w:r w:rsidRPr="00C41343">
        <w:t>The</w:t>
      </w:r>
      <w:r w:rsidRPr="00C41343">
        <w:rPr>
          <w:spacing w:val="-5"/>
        </w:rPr>
        <w:t xml:space="preserve"> </w:t>
      </w:r>
      <w:r w:rsidRPr="00C41343">
        <w:t>meeting</w:t>
      </w:r>
      <w:r w:rsidRPr="00C41343">
        <w:rPr>
          <w:spacing w:val="-5"/>
        </w:rPr>
        <w:t xml:space="preserve"> </w:t>
      </w:r>
      <w:r w:rsidRPr="00C41343">
        <w:t>was</w:t>
      </w:r>
      <w:r w:rsidRPr="00C41343">
        <w:rPr>
          <w:spacing w:val="-7"/>
        </w:rPr>
        <w:t xml:space="preserve"> </w:t>
      </w:r>
      <w:r w:rsidRPr="00C41343">
        <w:t>called</w:t>
      </w:r>
      <w:r w:rsidRPr="00C41343">
        <w:rPr>
          <w:spacing w:val="-5"/>
        </w:rPr>
        <w:t xml:space="preserve"> </w:t>
      </w:r>
      <w:r w:rsidRPr="00C41343">
        <w:t>to</w:t>
      </w:r>
      <w:r w:rsidRPr="00C41343">
        <w:rPr>
          <w:spacing w:val="-5"/>
        </w:rPr>
        <w:t xml:space="preserve"> </w:t>
      </w:r>
      <w:r w:rsidRPr="00C41343">
        <w:t>order</w:t>
      </w:r>
      <w:r w:rsidRPr="00C41343">
        <w:rPr>
          <w:spacing w:val="-4"/>
        </w:rPr>
        <w:t xml:space="preserve"> </w:t>
      </w:r>
      <w:r w:rsidRPr="00C41343">
        <w:t>at</w:t>
      </w:r>
      <w:r w:rsidRPr="00C41343">
        <w:rPr>
          <w:spacing w:val="-3"/>
        </w:rPr>
        <w:t xml:space="preserve"> </w:t>
      </w:r>
      <w:r w:rsidR="001D015D">
        <w:t>1:05</w:t>
      </w:r>
      <w:r w:rsidRPr="00C41343">
        <w:rPr>
          <w:spacing w:val="-5"/>
        </w:rPr>
        <w:t xml:space="preserve"> </w:t>
      </w:r>
      <w:r w:rsidRPr="00C41343">
        <w:t xml:space="preserve">p.m. </w:t>
      </w:r>
      <w:r w:rsidRPr="00C41343">
        <w:rPr>
          <w:spacing w:val="-2"/>
        </w:rPr>
        <w:t>Chair:</w:t>
      </w:r>
      <w:r w:rsidR="004C0C88">
        <w:t xml:space="preserve"> </w:t>
      </w:r>
      <w:r w:rsidR="00F6105C" w:rsidRPr="00C41343">
        <w:t>Keith</w:t>
      </w:r>
      <w:r w:rsidR="00F6105C" w:rsidRPr="00C41343">
        <w:rPr>
          <w:spacing w:val="-4"/>
        </w:rPr>
        <w:t xml:space="preserve"> </w:t>
      </w:r>
      <w:r w:rsidR="00F6105C" w:rsidRPr="00C41343">
        <w:rPr>
          <w:spacing w:val="-2"/>
        </w:rPr>
        <w:t>Deviney</w:t>
      </w:r>
    </w:p>
    <w:p w14:paraId="6DD375DB" w14:textId="7CF1C43D" w:rsidR="00710479" w:rsidRPr="00C41343" w:rsidRDefault="004C0C88">
      <w:pPr>
        <w:pStyle w:val="BodyText"/>
        <w:tabs>
          <w:tab w:val="left" w:pos="2260"/>
        </w:tabs>
        <w:spacing w:before="1"/>
        <w:ind w:left="460"/>
      </w:pPr>
      <w:r w:rsidRPr="00C41343">
        <w:rPr>
          <w:spacing w:val="-2"/>
        </w:rPr>
        <w:t>Moderator:</w:t>
      </w:r>
      <w:r w:rsidRPr="00C41343">
        <w:t xml:space="preserve"> Adrianna</w:t>
      </w:r>
      <w:r w:rsidR="005B0F8C" w:rsidRPr="00C41343">
        <w:rPr>
          <w:spacing w:val="-7"/>
        </w:rPr>
        <w:t xml:space="preserve"> </w:t>
      </w:r>
      <w:r w:rsidR="005B0F8C" w:rsidRPr="00C41343">
        <w:t>Tetley,</w:t>
      </w:r>
      <w:r w:rsidR="005B0F8C" w:rsidRPr="00C41343">
        <w:rPr>
          <w:spacing w:val="-5"/>
        </w:rPr>
        <w:t xml:space="preserve"> </w:t>
      </w:r>
      <w:r w:rsidR="005B0F8C" w:rsidRPr="00C41343">
        <w:t>Treasurer</w:t>
      </w:r>
    </w:p>
    <w:p w14:paraId="645D4858" w14:textId="77777777" w:rsidR="00710479" w:rsidRPr="00C41343" w:rsidRDefault="00710479">
      <w:pPr>
        <w:pStyle w:val="BodyText"/>
      </w:pPr>
    </w:p>
    <w:p w14:paraId="3776002E" w14:textId="7C1EE30F" w:rsidR="00710479" w:rsidRPr="00C41343" w:rsidRDefault="005B0F8C">
      <w:pPr>
        <w:pStyle w:val="BodyText"/>
        <w:ind w:left="460" w:right="886"/>
      </w:pPr>
      <w:r w:rsidRPr="00C41343">
        <w:t>Quorum</w:t>
      </w:r>
      <w:r w:rsidRPr="00C41343">
        <w:rPr>
          <w:spacing w:val="-2"/>
        </w:rPr>
        <w:t xml:space="preserve"> </w:t>
      </w:r>
      <w:r w:rsidRPr="00C41343">
        <w:t>Achieved:</w:t>
      </w:r>
      <w:r w:rsidRPr="00C41343">
        <w:rPr>
          <w:spacing w:val="40"/>
        </w:rPr>
        <w:t xml:space="preserve"> </w:t>
      </w:r>
      <w:r w:rsidR="001D015D">
        <w:t>18</w:t>
      </w:r>
      <w:r w:rsidRPr="00C41343">
        <w:rPr>
          <w:spacing w:val="-5"/>
        </w:rPr>
        <w:t xml:space="preserve"> </w:t>
      </w:r>
      <w:r w:rsidRPr="00C41343">
        <w:t>members</w:t>
      </w:r>
      <w:r w:rsidRPr="00C41343">
        <w:rPr>
          <w:spacing w:val="-4"/>
        </w:rPr>
        <w:t xml:space="preserve"> </w:t>
      </w:r>
      <w:r w:rsidR="00DA41B0">
        <w:t>participated (</w:t>
      </w:r>
      <w:r w:rsidR="001D015D">
        <w:t>9</w:t>
      </w:r>
      <w:r w:rsidRPr="00C41343">
        <w:rPr>
          <w:spacing w:val="-3"/>
        </w:rPr>
        <w:t xml:space="preserve"> </w:t>
      </w:r>
      <w:r w:rsidRPr="00C41343">
        <w:t>by</w:t>
      </w:r>
      <w:r w:rsidRPr="00C41343">
        <w:rPr>
          <w:spacing w:val="-2"/>
        </w:rPr>
        <w:t xml:space="preserve"> </w:t>
      </w:r>
      <w:r w:rsidRPr="00C41343">
        <w:t>Zoom/phone,</w:t>
      </w:r>
      <w:r w:rsidRPr="00C41343">
        <w:rPr>
          <w:spacing w:val="-4"/>
        </w:rPr>
        <w:t xml:space="preserve"> </w:t>
      </w:r>
      <w:r w:rsidRPr="00C41343">
        <w:t>and</w:t>
      </w:r>
      <w:r w:rsidRPr="00C41343">
        <w:rPr>
          <w:spacing w:val="-5"/>
        </w:rPr>
        <w:t xml:space="preserve"> </w:t>
      </w:r>
      <w:r w:rsidR="001D015D">
        <w:t>9</w:t>
      </w:r>
      <w:r w:rsidRPr="00C41343">
        <w:rPr>
          <w:spacing w:val="-3"/>
        </w:rPr>
        <w:t xml:space="preserve"> </w:t>
      </w:r>
      <w:r w:rsidRPr="00C41343">
        <w:t>Proxies</w:t>
      </w:r>
      <w:r w:rsidR="00DA41B0">
        <w:t>)</w:t>
      </w:r>
      <w:r w:rsidRPr="00C41343">
        <w:t xml:space="preserve">. See list of participating Voting </w:t>
      </w:r>
      <w:r w:rsidR="008A440C" w:rsidRPr="00C41343">
        <w:t>Members in Appendix A.</w:t>
      </w:r>
    </w:p>
    <w:p w14:paraId="44F1A539" w14:textId="77777777" w:rsidR="00710479" w:rsidRPr="00C41343" w:rsidRDefault="00710479">
      <w:pPr>
        <w:pStyle w:val="BodyText"/>
      </w:pPr>
    </w:p>
    <w:p w14:paraId="055C649C" w14:textId="77777777" w:rsidR="00710479" w:rsidRPr="00C41343" w:rsidRDefault="005B0F8C">
      <w:pPr>
        <w:pStyle w:val="BodyText"/>
        <w:ind w:left="460"/>
      </w:pPr>
      <w:r w:rsidRPr="00C41343">
        <w:rPr>
          <w:spacing w:val="-2"/>
          <w:u w:val="single"/>
        </w:rPr>
        <w:t>Housekeeping</w:t>
      </w:r>
    </w:p>
    <w:p w14:paraId="448C7389" w14:textId="77777777" w:rsidR="00710479" w:rsidRPr="00C41343" w:rsidRDefault="00710479">
      <w:pPr>
        <w:pStyle w:val="BodyText"/>
        <w:spacing w:before="2"/>
      </w:pPr>
    </w:p>
    <w:p w14:paraId="5B3937D1" w14:textId="77777777" w:rsidR="00710479" w:rsidRPr="00C41343" w:rsidRDefault="005B0F8C" w:rsidP="001479BC">
      <w:pPr>
        <w:pStyle w:val="ListParagraph"/>
        <w:numPr>
          <w:ilvl w:val="0"/>
          <w:numId w:val="1"/>
        </w:numPr>
        <w:tabs>
          <w:tab w:val="left" w:pos="820"/>
          <w:tab w:val="left" w:pos="821"/>
        </w:tabs>
        <w:spacing w:line="268" w:lineRule="exact"/>
        <w:ind w:hanging="361"/>
        <w:rPr>
          <w:rFonts w:ascii="Symbol" w:hAnsi="Symbol"/>
        </w:rPr>
      </w:pPr>
      <w:r w:rsidRPr="00C41343">
        <w:t>Adrianna</w:t>
      </w:r>
      <w:r w:rsidRPr="00C41343">
        <w:rPr>
          <w:spacing w:val="-5"/>
        </w:rPr>
        <w:t xml:space="preserve"> </w:t>
      </w:r>
      <w:r w:rsidRPr="00C41343">
        <w:t>Tetley</w:t>
      </w:r>
      <w:r w:rsidRPr="00C41343">
        <w:rPr>
          <w:spacing w:val="-4"/>
        </w:rPr>
        <w:t xml:space="preserve"> </w:t>
      </w:r>
      <w:r w:rsidRPr="00C41343">
        <w:t>presented</w:t>
      </w:r>
      <w:r w:rsidRPr="00C41343">
        <w:rPr>
          <w:spacing w:val="-4"/>
        </w:rPr>
        <w:t xml:space="preserve"> </w:t>
      </w:r>
      <w:r w:rsidRPr="00C41343">
        <w:t>the</w:t>
      </w:r>
      <w:r w:rsidRPr="00C41343">
        <w:rPr>
          <w:spacing w:val="-6"/>
        </w:rPr>
        <w:t xml:space="preserve"> </w:t>
      </w:r>
      <w:r w:rsidRPr="00C41343">
        <w:t>rules</w:t>
      </w:r>
      <w:r w:rsidRPr="00C41343">
        <w:rPr>
          <w:spacing w:val="-6"/>
        </w:rPr>
        <w:t xml:space="preserve"> </w:t>
      </w:r>
      <w:r w:rsidRPr="00C41343">
        <w:t>for</w:t>
      </w:r>
      <w:r w:rsidRPr="00C41343">
        <w:rPr>
          <w:spacing w:val="-8"/>
        </w:rPr>
        <w:t xml:space="preserve"> </w:t>
      </w:r>
      <w:r w:rsidRPr="00C41343">
        <w:t>the</w:t>
      </w:r>
      <w:r w:rsidRPr="00C41343">
        <w:rPr>
          <w:spacing w:val="-6"/>
        </w:rPr>
        <w:t xml:space="preserve"> </w:t>
      </w:r>
      <w:r w:rsidRPr="00C41343">
        <w:rPr>
          <w:spacing w:val="-2"/>
        </w:rPr>
        <w:t>meeting.</w:t>
      </w:r>
    </w:p>
    <w:p w14:paraId="3D1F4017" w14:textId="44C4A9FB" w:rsidR="00710479" w:rsidRPr="00C41343" w:rsidRDefault="005B0F8C" w:rsidP="001479BC">
      <w:pPr>
        <w:pStyle w:val="ListParagraph"/>
        <w:numPr>
          <w:ilvl w:val="0"/>
          <w:numId w:val="1"/>
        </w:numPr>
        <w:tabs>
          <w:tab w:val="left" w:pos="820"/>
          <w:tab w:val="left" w:pos="821"/>
        </w:tabs>
        <w:spacing w:before="1" w:line="237" w:lineRule="auto"/>
        <w:ind w:right="422"/>
        <w:rPr>
          <w:rFonts w:ascii="Symbol" w:hAnsi="Symbol"/>
        </w:rPr>
      </w:pPr>
      <w:r w:rsidRPr="00C41343">
        <w:t>Meeting</w:t>
      </w:r>
      <w:r w:rsidRPr="00C41343">
        <w:rPr>
          <w:spacing w:val="-2"/>
        </w:rPr>
        <w:t xml:space="preserve"> </w:t>
      </w:r>
      <w:r w:rsidR="00981CA2" w:rsidRPr="00C41343">
        <w:t>was</w:t>
      </w:r>
      <w:r w:rsidRPr="00C41343">
        <w:rPr>
          <w:spacing w:val="-4"/>
        </w:rPr>
        <w:t xml:space="preserve"> </w:t>
      </w:r>
      <w:r w:rsidRPr="00C41343">
        <w:t>recorded</w:t>
      </w:r>
      <w:r w:rsidRPr="00C41343">
        <w:rPr>
          <w:spacing w:val="-6"/>
        </w:rPr>
        <w:t xml:space="preserve"> </w:t>
      </w:r>
      <w:r w:rsidRPr="00C41343">
        <w:t>with</w:t>
      </w:r>
      <w:r w:rsidRPr="00C41343">
        <w:rPr>
          <w:spacing w:val="-2"/>
        </w:rPr>
        <w:t xml:space="preserve"> </w:t>
      </w:r>
      <w:r w:rsidRPr="00C41343">
        <w:t>the</w:t>
      </w:r>
      <w:r w:rsidRPr="00C41343">
        <w:rPr>
          <w:spacing w:val="-4"/>
        </w:rPr>
        <w:t xml:space="preserve"> </w:t>
      </w:r>
      <w:r w:rsidRPr="00C41343">
        <w:t>consensus</w:t>
      </w:r>
      <w:r w:rsidRPr="00C41343">
        <w:rPr>
          <w:spacing w:val="-4"/>
        </w:rPr>
        <w:t xml:space="preserve"> </w:t>
      </w:r>
      <w:r w:rsidRPr="00C41343">
        <w:t>of</w:t>
      </w:r>
      <w:r w:rsidRPr="00C41343">
        <w:rPr>
          <w:spacing w:val="-3"/>
        </w:rPr>
        <w:t xml:space="preserve"> </w:t>
      </w:r>
      <w:r w:rsidRPr="00C41343">
        <w:t>the</w:t>
      </w:r>
      <w:r w:rsidRPr="00C41343">
        <w:rPr>
          <w:spacing w:val="-2"/>
        </w:rPr>
        <w:t xml:space="preserve"> </w:t>
      </w:r>
      <w:r w:rsidRPr="00C41343">
        <w:t>attendees</w:t>
      </w:r>
      <w:r w:rsidR="008A440C" w:rsidRPr="00C41343">
        <w:t xml:space="preserve">.  </w:t>
      </w:r>
      <w:r w:rsidR="002E318C" w:rsidRPr="00C41343">
        <w:t>A</w:t>
      </w:r>
      <w:r w:rsidRPr="00C41343">
        <w:t>ll</w:t>
      </w:r>
      <w:r w:rsidRPr="00C41343">
        <w:rPr>
          <w:spacing w:val="-2"/>
        </w:rPr>
        <w:t xml:space="preserve"> </w:t>
      </w:r>
      <w:r w:rsidRPr="00C41343">
        <w:t>members</w:t>
      </w:r>
      <w:r w:rsidRPr="00C41343">
        <w:rPr>
          <w:spacing w:val="-1"/>
        </w:rPr>
        <w:t xml:space="preserve"> </w:t>
      </w:r>
      <w:r w:rsidRPr="00C41343">
        <w:t>w</w:t>
      </w:r>
      <w:r w:rsidR="002E318C" w:rsidRPr="00C41343">
        <w:t>ere</w:t>
      </w:r>
      <w:r w:rsidRPr="00C41343">
        <w:t xml:space="preserve"> put on mute.</w:t>
      </w:r>
    </w:p>
    <w:p w14:paraId="72EA9329" w14:textId="59992B2E" w:rsidR="00326AEB" w:rsidRPr="00C41343" w:rsidRDefault="005B0F8C" w:rsidP="001479BC">
      <w:pPr>
        <w:pStyle w:val="ListParagraph"/>
        <w:numPr>
          <w:ilvl w:val="0"/>
          <w:numId w:val="1"/>
        </w:numPr>
        <w:tabs>
          <w:tab w:val="left" w:pos="820"/>
          <w:tab w:val="left" w:pos="821"/>
        </w:tabs>
        <w:spacing w:before="1"/>
        <w:ind w:hanging="361"/>
        <w:rPr>
          <w:rFonts w:ascii="Symbol" w:hAnsi="Symbol"/>
        </w:rPr>
      </w:pPr>
      <w:r w:rsidRPr="00C41343">
        <w:t>President</w:t>
      </w:r>
      <w:r w:rsidRPr="00C41343">
        <w:rPr>
          <w:spacing w:val="-3"/>
        </w:rPr>
        <w:t xml:space="preserve"> </w:t>
      </w:r>
      <w:r w:rsidRPr="00C41343">
        <w:t>only</w:t>
      </w:r>
      <w:r w:rsidRPr="00C41343">
        <w:rPr>
          <w:spacing w:val="-5"/>
        </w:rPr>
        <w:t xml:space="preserve"> </w:t>
      </w:r>
      <w:r w:rsidRPr="00C41343">
        <w:t>votes</w:t>
      </w:r>
      <w:r w:rsidRPr="00C41343">
        <w:rPr>
          <w:spacing w:val="-5"/>
        </w:rPr>
        <w:t xml:space="preserve"> </w:t>
      </w:r>
      <w:r w:rsidRPr="00C41343">
        <w:t>if</w:t>
      </w:r>
      <w:r w:rsidRPr="00C41343">
        <w:rPr>
          <w:spacing w:val="-4"/>
        </w:rPr>
        <w:t xml:space="preserve"> </w:t>
      </w:r>
      <w:r w:rsidRPr="00C41343">
        <w:t>there</w:t>
      </w:r>
      <w:r w:rsidRPr="00C41343">
        <w:rPr>
          <w:spacing w:val="-2"/>
        </w:rPr>
        <w:t xml:space="preserve"> </w:t>
      </w:r>
      <w:r w:rsidRPr="00C41343">
        <w:t>is</w:t>
      </w:r>
      <w:r w:rsidRPr="00C41343">
        <w:rPr>
          <w:spacing w:val="-6"/>
        </w:rPr>
        <w:t xml:space="preserve"> </w:t>
      </w:r>
      <w:r w:rsidR="002E318C" w:rsidRPr="00C41343">
        <w:rPr>
          <w:spacing w:val="-6"/>
        </w:rPr>
        <w:t xml:space="preserve">a </w:t>
      </w:r>
      <w:r w:rsidRPr="00C41343">
        <w:t>tie</w:t>
      </w:r>
      <w:r w:rsidRPr="00C41343">
        <w:rPr>
          <w:spacing w:val="-3"/>
        </w:rPr>
        <w:t xml:space="preserve"> </w:t>
      </w:r>
      <w:r w:rsidRPr="00C41343">
        <w:t>but</w:t>
      </w:r>
      <w:r w:rsidRPr="00C41343">
        <w:rPr>
          <w:spacing w:val="-1"/>
        </w:rPr>
        <w:t xml:space="preserve"> </w:t>
      </w:r>
      <w:r w:rsidRPr="00C41343">
        <w:t>will</w:t>
      </w:r>
      <w:r w:rsidRPr="00C41343">
        <w:rPr>
          <w:spacing w:val="-3"/>
        </w:rPr>
        <w:t xml:space="preserve"> </w:t>
      </w:r>
      <w:r w:rsidRPr="00C41343">
        <w:t>vote</w:t>
      </w:r>
      <w:r w:rsidRPr="00C41343">
        <w:rPr>
          <w:spacing w:val="-6"/>
        </w:rPr>
        <w:t xml:space="preserve"> </w:t>
      </w:r>
      <w:r w:rsidRPr="00C41343">
        <w:t>for</w:t>
      </w:r>
      <w:r w:rsidRPr="00C41343">
        <w:rPr>
          <w:spacing w:val="-4"/>
        </w:rPr>
        <w:t xml:space="preserve"> </w:t>
      </w:r>
      <w:r w:rsidRPr="00C41343">
        <w:t>the</w:t>
      </w:r>
      <w:r w:rsidRPr="00C41343">
        <w:rPr>
          <w:spacing w:val="1"/>
        </w:rPr>
        <w:t xml:space="preserve"> </w:t>
      </w:r>
      <w:r w:rsidRPr="00C41343">
        <w:t>proxies</w:t>
      </w:r>
      <w:r w:rsidRPr="00C41343">
        <w:rPr>
          <w:spacing w:val="-3"/>
        </w:rPr>
        <w:t xml:space="preserve"> </w:t>
      </w:r>
      <w:r w:rsidRPr="00C41343">
        <w:t>she</w:t>
      </w:r>
      <w:r w:rsidRPr="00C41343">
        <w:rPr>
          <w:spacing w:val="-5"/>
        </w:rPr>
        <w:t xml:space="preserve"> </w:t>
      </w:r>
      <w:r w:rsidRPr="00C41343">
        <w:rPr>
          <w:spacing w:val="-2"/>
        </w:rPr>
        <w:t>holds.</w:t>
      </w:r>
    </w:p>
    <w:p w14:paraId="5C600209" w14:textId="77777777" w:rsidR="00710479" w:rsidRPr="00C41343" w:rsidRDefault="00710479">
      <w:pPr>
        <w:pStyle w:val="BodyText"/>
        <w:spacing w:before="9"/>
        <w:rPr>
          <w:sz w:val="13"/>
        </w:rPr>
      </w:pPr>
    </w:p>
    <w:p w14:paraId="6A3B0B4D" w14:textId="77777777" w:rsidR="00710479" w:rsidRPr="00C41343" w:rsidRDefault="005B0F8C" w:rsidP="001479BC">
      <w:pPr>
        <w:pStyle w:val="Heading1"/>
        <w:numPr>
          <w:ilvl w:val="0"/>
          <w:numId w:val="2"/>
        </w:numPr>
        <w:tabs>
          <w:tab w:val="left" w:pos="461"/>
        </w:tabs>
        <w:spacing w:before="93"/>
        <w:ind w:hanging="361"/>
        <w:jc w:val="left"/>
      </w:pPr>
      <w:r w:rsidRPr="00E0044C">
        <w:rPr>
          <w:sz w:val="24"/>
        </w:rPr>
        <w:t>Approval</w:t>
      </w:r>
      <w:r w:rsidRPr="00E0044C">
        <w:rPr>
          <w:spacing w:val="-4"/>
          <w:sz w:val="24"/>
        </w:rPr>
        <w:t xml:space="preserve"> </w:t>
      </w:r>
      <w:r w:rsidRPr="00E0044C">
        <w:rPr>
          <w:sz w:val="24"/>
        </w:rPr>
        <w:t>of</w:t>
      </w:r>
      <w:r w:rsidRPr="00E0044C">
        <w:rPr>
          <w:spacing w:val="-6"/>
          <w:sz w:val="24"/>
        </w:rPr>
        <w:t xml:space="preserve"> </w:t>
      </w:r>
      <w:r w:rsidRPr="00E0044C">
        <w:rPr>
          <w:spacing w:val="-2"/>
          <w:sz w:val="24"/>
        </w:rPr>
        <w:t>Agenda:</w:t>
      </w:r>
    </w:p>
    <w:p w14:paraId="762D88B9" w14:textId="77777777" w:rsidR="00710479" w:rsidRPr="00C41343" w:rsidRDefault="00710479">
      <w:pPr>
        <w:pStyle w:val="BodyText"/>
        <w:rPr>
          <w:b/>
        </w:rPr>
      </w:pPr>
    </w:p>
    <w:p w14:paraId="4BE315CC" w14:textId="77777777" w:rsidR="00E073DE" w:rsidRPr="00C41343" w:rsidRDefault="00E073DE">
      <w:pPr>
        <w:pStyle w:val="Heading1"/>
        <w:spacing w:before="1"/>
        <w:ind w:firstLine="0"/>
        <w:rPr>
          <w:b w:val="0"/>
          <w:spacing w:val="-2"/>
        </w:rPr>
      </w:pPr>
      <w:r w:rsidRPr="00C41343">
        <w:rPr>
          <w:b w:val="0"/>
          <w:spacing w:val="-2"/>
        </w:rPr>
        <w:t>The agenda was presented to the members for approval.</w:t>
      </w:r>
    </w:p>
    <w:p w14:paraId="61C7FEDC" w14:textId="77777777" w:rsidR="00E073DE" w:rsidRPr="00C41343" w:rsidRDefault="00E073DE">
      <w:pPr>
        <w:pStyle w:val="Heading1"/>
        <w:spacing w:before="1"/>
        <w:ind w:firstLine="0"/>
        <w:rPr>
          <w:b w:val="0"/>
          <w:spacing w:val="-2"/>
        </w:rPr>
      </w:pPr>
    </w:p>
    <w:p w14:paraId="50893043" w14:textId="77777777" w:rsidR="00E073DE" w:rsidRPr="00C41343" w:rsidRDefault="005B0F8C" w:rsidP="00E073DE">
      <w:pPr>
        <w:pStyle w:val="Heading1"/>
        <w:spacing w:before="1"/>
        <w:ind w:firstLine="0"/>
        <w:rPr>
          <w:b w:val="0"/>
          <w:spacing w:val="-2"/>
        </w:rPr>
      </w:pPr>
      <w:r w:rsidRPr="00C41343">
        <w:rPr>
          <w:spacing w:val="-2"/>
        </w:rPr>
        <w:t>Motion</w:t>
      </w:r>
      <w:r w:rsidRPr="00C41343">
        <w:rPr>
          <w:b w:val="0"/>
          <w:spacing w:val="-2"/>
        </w:rPr>
        <w:t>:</w:t>
      </w:r>
    </w:p>
    <w:p w14:paraId="3A0D5B39" w14:textId="77777777" w:rsidR="00E073DE" w:rsidRPr="00C41343" w:rsidRDefault="00E073DE" w:rsidP="00E073DE">
      <w:pPr>
        <w:pStyle w:val="Heading1"/>
        <w:spacing w:before="1"/>
        <w:ind w:firstLine="0"/>
      </w:pPr>
    </w:p>
    <w:p w14:paraId="2D716E3A" w14:textId="06B7B481" w:rsidR="00E073DE" w:rsidRPr="00C41343" w:rsidRDefault="005B0F8C" w:rsidP="00E073DE">
      <w:pPr>
        <w:pStyle w:val="Heading1"/>
        <w:spacing w:before="1"/>
        <w:ind w:firstLine="0"/>
        <w:rPr>
          <w:b w:val="0"/>
        </w:rPr>
      </w:pPr>
      <w:r w:rsidRPr="00C41343">
        <w:t>Be</w:t>
      </w:r>
      <w:r w:rsidRPr="00C41343">
        <w:rPr>
          <w:spacing w:val="-4"/>
        </w:rPr>
        <w:t xml:space="preserve"> </w:t>
      </w:r>
      <w:r w:rsidRPr="00C41343">
        <w:t>it</w:t>
      </w:r>
      <w:r w:rsidRPr="00C41343">
        <w:rPr>
          <w:spacing w:val="-4"/>
        </w:rPr>
        <w:t xml:space="preserve"> </w:t>
      </w:r>
      <w:r w:rsidRPr="00C41343">
        <w:t>resolved</w:t>
      </w:r>
      <w:r w:rsidRPr="00C41343">
        <w:rPr>
          <w:b w:val="0"/>
          <w:spacing w:val="-5"/>
        </w:rPr>
        <w:t xml:space="preserve"> </w:t>
      </w:r>
      <w:r w:rsidRPr="00C41343">
        <w:rPr>
          <w:b w:val="0"/>
        </w:rPr>
        <w:t>that</w:t>
      </w:r>
      <w:r w:rsidRPr="00C41343">
        <w:rPr>
          <w:b w:val="0"/>
          <w:spacing w:val="-4"/>
        </w:rPr>
        <w:t xml:space="preserve"> </w:t>
      </w:r>
      <w:r w:rsidRPr="00C41343">
        <w:rPr>
          <w:b w:val="0"/>
        </w:rPr>
        <w:t>the</w:t>
      </w:r>
      <w:r w:rsidRPr="00C41343">
        <w:rPr>
          <w:b w:val="0"/>
          <w:spacing w:val="-3"/>
        </w:rPr>
        <w:t xml:space="preserve"> </w:t>
      </w:r>
      <w:r w:rsidRPr="00C41343">
        <w:rPr>
          <w:b w:val="0"/>
        </w:rPr>
        <w:t>Agenda</w:t>
      </w:r>
      <w:r w:rsidRPr="00C41343">
        <w:rPr>
          <w:b w:val="0"/>
          <w:spacing w:val="-5"/>
        </w:rPr>
        <w:t xml:space="preserve"> </w:t>
      </w:r>
      <w:r w:rsidR="00E073DE" w:rsidRPr="00C41343">
        <w:rPr>
          <w:b w:val="0"/>
          <w:spacing w:val="-5"/>
        </w:rPr>
        <w:t xml:space="preserve">now before this meeting, held </w:t>
      </w:r>
      <w:r w:rsidR="001D015D">
        <w:rPr>
          <w:b w:val="0"/>
          <w:spacing w:val="-5"/>
        </w:rPr>
        <w:t>November 28</w:t>
      </w:r>
      <w:r w:rsidR="00E357E0" w:rsidRPr="001D015D">
        <w:rPr>
          <w:b w:val="0"/>
          <w:spacing w:val="-5"/>
          <w:vertAlign w:val="superscript"/>
        </w:rPr>
        <w:t>th</w:t>
      </w:r>
      <w:r w:rsidR="00E357E0">
        <w:rPr>
          <w:b w:val="0"/>
          <w:spacing w:val="-5"/>
        </w:rPr>
        <w:t>, 2024</w:t>
      </w:r>
      <w:r w:rsidR="00E073DE" w:rsidRPr="00C41343">
        <w:rPr>
          <w:b w:val="0"/>
          <w:spacing w:val="-5"/>
        </w:rPr>
        <w:t xml:space="preserve">  </w:t>
      </w:r>
      <w:r w:rsidRPr="00C41343">
        <w:rPr>
          <w:b w:val="0"/>
        </w:rPr>
        <w:t>be</w:t>
      </w:r>
      <w:r w:rsidRPr="00C41343">
        <w:rPr>
          <w:b w:val="0"/>
          <w:spacing w:val="-4"/>
        </w:rPr>
        <w:t xml:space="preserve"> </w:t>
      </w:r>
      <w:r w:rsidRPr="00C41343">
        <w:rPr>
          <w:b w:val="0"/>
        </w:rPr>
        <w:t>approved</w:t>
      </w:r>
      <w:r w:rsidRPr="00C41343">
        <w:rPr>
          <w:b w:val="0"/>
          <w:spacing w:val="-4"/>
        </w:rPr>
        <w:t xml:space="preserve"> </w:t>
      </w:r>
      <w:r w:rsidRPr="00C41343">
        <w:rPr>
          <w:b w:val="0"/>
        </w:rPr>
        <w:t>as</w:t>
      </w:r>
      <w:r w:rsidRPr="00C41343">
        <w:rPr>
          <w:b w:val="0"/>
          <w:spacing w:val="-3"/>
        </w:rPr>
        <w:t xml:space="preserve"> </w:t>
      </w:r>
      <w:r w:rsidR="00E073DE" w:rsidRPr="00C41343">
        <w:rPr>
          <w:b w:val="0"/>
        </w:rPr>
        <w:t>presented</w:t>
      </w:r>
      <w:r w:rsidRPr="00C41343">
        <w:rPr>
          <w:b w:val="0"/>
        </w:rPr>
        <w:t xml:space="preserve">. </w:t>
      </w:r>
    </w:p>
    <w:p w14:paraId="739E7CB6" w14:textId="50348780" w:rsidR="00710479" w:rsidRPr="00C41343" w:rsidRDefault="005B0F8C">
      <w:pPr>
        <w:pStyle w:val="BodyText"/>
        <w:tabs>
          <w:tab w:val="left" w:pos="2032"/>
        </w:tabs>
        <w:spacing w:before="6" w:line="500" w:lineRule="atLeast"/>
        <w:ind w:left="460" w:right="2421"/>
      </w:pPr>
      <w:r w:rsidRPr="00C41343">
        <w:t>Moved by:</w:t>
      </w:r>
      <w:r w:rsidR="00AD6B34">
        <w:t xml:space="preserve">         </w:t>
      </w:r>
      <w:r w:rsidR="00F6105C" w:rsidRPr="00C41343">
        <w:t>John Doherty</w:t>
      </w:r>
    </w:p>
    <w:p w14:paraId="601A80AE" w14:textId="77777777" w:rsidR="00E05E9C" w:rsidRDefault="005B0F8C">
      <w:pPr>
        <w:pStyle w:val="BodyText"/>
        <w:tabs>
          <w:tab w:val="left" w:pos="2001"/>
        </w:tabs>
        <w:spacing w:before="5"/>
        <w:ind w:left="460" w:right="6112"/>
      </w:pPr>
      <w:r w:rsidRPr="00C41343">
        <w:t>Seconded by:</w:t>
      </w:r>
      <w:r w:rsidR="00E073DE" w:rsidRPr="00C41343">
        <w:t xml:space="preserve"> </w:t>
      </w:r>
      <w:r w:rsidRPr="00C41343">
        <w:rPr>
          <w:spacing w:val="80"/>
        </w:rPr>
        <w:t xml:space="preserve"> </w:t>
      </w:r>
      <w:r w:rsidRPr="00C41343">
        <w:t>Laurie</w:t>
      </w:r>
      <w:r w:rsidRPr="00C41343">
        <w:rPr>
          <w:spacing w:val="-3"/>
        </w:rPr>
        <w:t xml:space="preserve"> </w:t>
      </w:r>
      <w:r w:rsidRPr="00C41343">
        <w:t xml:space="preserve">Menard </w:t>
      </w:r>
    </w:p>
    <w:p w14:paraId="4589D391" w14:textId="77777777" w:rsidR="00E05E9C" w:rsidRDefault="00E05E9C">
      <w:pPr>
        <w:pStyle w:val="BodyText"/>
        <w:tabs>
          <w:tab w:val="left" w:pos="2001"/>
        </w:tabs>
        <w:spacing w:before="5"/>
        <w:ind w:left="460" w:right="6112"/>
      </w:pPr>
    </w:p>
    <w:p w14:paraId="22234390" w14:textId="7DB49F95" w:rsidR="00710479" w:rsidRPr="00C41343" w:rsidRDefault="00863415" w:rsidP="00237B63">
      <w:pPr>
        <w:ind w:firstLine="460"/>
      </w:pPr>
      <w:r>
        <w:t>17</w:t>
      </w:r>
      <w:r w:rsidR="00E05E9C" w:rsidRPr="00C41343">
        <w:rPr>
          <w:spacing w:val="-2"/>
        </w:rPr>
        <w:t xml:space="preserve"> </w:t>
      </w:r>
      <w:r w:rsidR="00E05E9C" w:rsidRPr="00C41343">
        <w:t>in</w:t>
      </w:r>
      <w:r w:rsidR="00E05E9C" w:rsidRPr="00C41343">
        <w:rPr>
          <w:spacing w:val="-2"/>
        </w:rPr>
        <w:t xml:space="preserve"> </w:t>
      </w:r>
      <w:r w:rsidR="00E05E9C" w:rsidRPr="00C41343">
        <w:t>Favour</w:t>
      </w:r>
      <w:r w:rsidR="00E05E9C" w:rsidRPr="00C41343">
        <w:rPr>
          <w:spacing w:val="32"/>
        </w:rPr>
        <w:t xml:space="preserve"> </w:t>
      </w:r>
      <w:r w:rsidR="00E05E9C" w:rsidRPr="00C41343">
        <w:t>-</w:t>
      </w:r>
      <w:r w:rsidR="00E05E9C" w:rsidRPr="00C41343">
        <w:rPr>
          <w:spacing w:val="58"/>
        </w:rPr>
        <w:t xml:space="preserve"> </w:t>
      </w:r>
      <w:r w:rsidR="00E05E9C" w:rsidRPr="00C41343">
        <w:t>Motion</w:t>
      </w:r>
      <w:r w:rsidR="00E05E9C" w:rsidRPr="00C41343">
        <w:rPr>
          <w:spacing w:val="-1"/>
        </w:rPr>
        <w:t xml:space="preserve"> </w:t>
      </w:r>
      <w:r w:rsidR="00E05E9C" w:rsidRPr="00C41343">
        <w:rPr>
          <w:spacing w:val="-2"/>
        </w:rPr>
        <w:t>Carried</w:t>
      </w:r>
    </w:p>
    <w:p w14:paraId="5A314EFB" w14:textId="77777777" w:rsidR="005B7AC9" w:rsidRPr="00440A78" w:rsidRDefault="005B7AC9" w:rsidP="005B7AC9">
      <w:pPr>
        <w:pStyle w:val="Heading1"/>
        <w:tabs>
          <w:tab w:val="left" w:pos="461"/>
        </w:tabs>
        <w:spacing w:before="89"/>
        <w:ind w:firstLine="0"/>
        <w:jc w:val="right"/>
        <w:rPr>
          <w:sz w:val="24"/>
          <w:szCs w:val="24"/>
        </w:rPr>
      </w:pPr>
    </w:p>
    <w:p w14:paraId="438DB503" w14:textId="3FB33CD3" w:rsidR="00F6105C" w:rsidRPr="00440A78" w:rsidRDefault="00F6105C" w:rsidP="001479BC">
      <w:pPr>
        <w:pStyle w:val="Heading1"/>
        <w:numPr>
          <w:ilvl w:val="0"/>
          <w:numId w:val="2"/>
        </w:numPr>
        <w:tabs>
          <w:tab w:val="left" w:pos="461"/>
        </w:tabs>
        <w:spacing w:before="89"/>
        <w:ind w:hanging="361"/>
        <w:jc w:val="left"/>
        <w:rPr>
          <w:sz w:val="24"/>
          <w:szCs w:val="24"/>
        </w:rPr>
      </w:pPr>
      <w:r w:rsidRPr="00440A78">
        <w:rPr>
          <w:rFonts w:eastAsiaTheme="minorHAnsi"/>
          <w:sz w:val="24"/>
          <w:szCs w:val="24"/>
          <w:lang w:val="en-CA"/>
        </w:rPr>
        <w:t xml:space="preserve">Special </w:t>
      </w:r>
      <w:r w:rsidR="00B7377D" w:rsidRPr="00440A78">
        <w:rPr>
          <w:rFonts w:eastAsiaTheme="minorHAnsi"/>
          <w:sz w:val="24"/>
          <w:szCs w:val="24"/>
          <w:lang w:val="en-CA"/>
        </w:rPr>
        <w:t xml:space="preserve">Presentation:  </w:t>
      </w:r>
      <w:r w:rsidRPr="00440A78">
        <w:rPr>
          <w:rFonts w:eastAsiaTheme="minorHAnsi"/>
          <w:sz w:val="24"/>
          <w:szCs w:val="24"/>
          <w:lang w:val="en-CA"/>
        </w:rPr>
        <w:t>Advancing Accessibility and Human Rights for people living wi</w:t>
      </w:r>
      <w:r w:rsidR="00FF3CD3" w:rsidRPr="00440A78">
        <w:rPr>
          <w:rFonts w:eastAsiaTheme="minorHAnsi"/>
          <w:sz w:val="24"/>
          <w:szCs w:val="24"/>
          <w:lang w:val="en-CA"/>
        </w:rPr>
        <w:t>th Multiple Chemical Sensitivities</w:t>
      </w:r>
      <w:r w:rsidRPr="00440A78">
        <w:rPr>
          <w:rFonts w:eastAsiaTheme="minorHAnsi"/>
          <w:sz w:val="24"/>
          <w:szCs w:val="24"/>
          <w:lang w:val="en-CA"/>
        </w:rPr>
        <w:t xml:space="preserve"> across Canada.</w:t>
      </w:r>
    </w:p>
    <w:p w14:paraId="003AFD96" w14:textId="4212E631" w:rsidR="00B7377D" w:rsidRPr="00440A78" w:rsidRDefault="005779E7" w:rsidP="00B7377D">
      <w:pPr>
        <w:pStyle w:val="Heading1"/>
        <w:tabs>
          <w:tab w:val="left" w:pos="461"/>
        </w:tabs>
        <w:spacing w:before="89"/>
        <w:ind w:firstLine="0"/>
        <w:rPr>
          <w:rFonts w:eastAsiaTheme="minorHAnsi"/>
          <w:b w:val="0"/>
          <w:lang w:val="en-CA"/>
        </w:rPr>
      </w:pPr>
      <w:r w:rsidRPr="00440A78">
        <w:rPr>
          <w:rFonts w:eastAsiaTheme="minorHAnsi"/>
          <w:b w:val="0"/>
          <w:lang w:val="en-CA"/>
        </w:rPr>
        <w:t>Rohini Peris</w:t>
      </w:r>
      <w:r w:rsidR="00E357E0" w:rsidRPr="00440A78">
        <w:rPr>
          <w:rFonts w:eastAsiaTheme="minorHAnsi"/>
          <w:b w:val="0"/>
          <w:lang w:val="en-CA"/>
        </w:rPr>
        <w:t xml:space="preserve">, President, </w:t>
      </w:r>
      <w:r w:rsidR="003A7BB0" w:rsidRPr="00440A78">
        <w:rPr>
          <w:rFonts w:eastAsiaTheme="minorHAnsi"/>
          <w:b w:val="0"/>
          <w:lang w:val="en-CA"/>
        </w:rPr>
        <w:t xml:space="preserve">L’assocation </w:t>
      </w:r>
      <w:r w:rsidRPr="00440A78">
        <w:rPr>
          <w:rFonts w:eastAsiaTheme="minorHAnsi"/>
          <w:b w:val="0"/>
          <w:lang w:val="en-CA"/>
        </w:rPr>
        <w:t xml:space="preserve">pour la santé environnementale du Québec - Environmental Health Association of Quebec (ASEQ-EHAQ) </w:t>
      </w:r>
      <w:r w:rsidR="009A4B88" w:rsidRPr="00440A78">
        <w:rPr>
          <w:rFonts w:eastAsiaTheme="minorHAnsi"/>
          <w:b w:val="0"/>
          <w:lang w:val="en-CA"/>
        </w:rPr>
        <w:t>presented</w:t>
      </w:r>
      <w:r w:rsidRPr="00440A78">
        <w:rPr>
          <w:rFonts w:eastAsiaTheme="minorHAnsi"/>
          <w:b w:val="0"/>
          <w:lang w:val="en-CA"/>
        </w:rPr>
        <w:t xml:space="preserve"> on Advancing Accessibility and Human Rights for people living with Multiple Chemical </w:t>
      </w:r>
      <w:r w:rsidR="00FF3CD3" w:rsidRPr="00440A78">
        <w:rPr>
          <w:rFonts w:eastAsiaTheme="minorHAnsi"/>
          <w:b w:val="0"/>
          <w:lang w:val="en-CA"/>
        </w:rPr>
        <w:t>Sensitivities</w:t>
      </w:r>
      <w:r w:rsidRPr="00440A78">
        <w:rPr>
          <w:rFonts w:eastAsiaTheme="minorHAnsi"/>
          <w:b w:val="0"/>
          <w:lang w:val="en-CA"/>
        </w:rPr>
        <w:t xml:space="preserve"> across Canada.</w:t>
      </w:r>
      <w:r w:rsidR="001D6BB9" w:rsidRPr="00440A78">
        <w:rPr>
          <w:rFonts w:eastAsiaTheme="minorHAnsi"/>
          <w:b w:val="0"/>
          <w:lang w:val="en-CA"/>
        </w:rPr>
        <w:t xml:space="preserve">  </w:t>
      </w:r>
      <w:r w:rsidR="00AF65DB">
        <w:rPr>
          <w:rFonts w:eastAsiaTheme="minorHAnsi"/>
          <w:b w:val="0"/>
          <w:lang w:val="en-CA"/>
        </w:rPr>
        <w:t>See</w:t>
      </w:r>
      <w:r w:rsidR="001D6BB9" w:rsidRPr="00440A78">
        <w:rPr>
          <w:rFonts w:eastAsiaTheme="minorHAnsi"/>
          <w:b w:val="0"/>
          <w:lang w:val="en-CA"/>
        </w:rPr>
        <w:t xml:space="preserve"> separate ppt </w:t>
      </w:r>
      <w:r w:rsidR="001A7293" w:rsidRPr="00440A78">
        <w:rPr>
          <w:rFonts w:eastAsiaTheme="minorHAnsi"/>
          <w:b w:val="0"/>
          <w:lang w:val="en-CA"/>
        </w:rPr>
        <w:t>for further information.</w:t>
      </w:r>
    </w:p>
    <w:p w14:paraId="0806CA45" w14:textId="77777777" w:rsidR="00AE600E" w:rsidRPr="00440A78" w:rsidRDefault="00AE600E" w:rsidP="00AE600E">
      <w:pPr>
        <w:pStyle w:val="Heading1"/>
        <w:tabs>
          <w:tab w:val="left" w:pos="461"/>
        </w:tabs>
        <w:ind w:left="720" w:firstLine="0"/>
        <w:rPr>
          <w:i/>
        </w:rPr>
      </w:pPr>
    </w:p>
    <w:p w14:paraId="6498427F" w14:textId="77777777" w:rsidR="005B7AC9" w:rsidRPr="00440A78" w:rsidRDefault="00137DC5" w:rsidP="00137DC5">
      <w:pPr>
        <w:pStyle w:val="Heading1"/>
        <w:tabs>
          <w:tab w:val="left" w:pos="461"/>
        </w:tabs>
        <w:spacing w:before="89"/>
        <w:rPr>
          <w:i/>
        </w:rPr>
      </w:pPr>
      <w:r w:rsidRPr="00440A78">
        <w:rPr>
          <w:i/>
        </w:rPr>
        <w:tab/>
      </w:r>
    </w:p>
    <w:p w14:paraId="64CBBD3D" w14:textId="298F33B3" w:rsidR="0032619C" w:rsidRPr="00B4557A" w:rsidRDefault="005B7AC9" w:rsidP="00137DC5">
      <w:pPr>
        <w:pStyle w:val="Heading1"/>
        <w:tabs>
          <w:tab w:val="left" w:pos="461"/>
        </w:tabs>
        <w:spacing w:before="89"/>
        <w:rPr>
          <w:i/>
        </w:rPr>
      </w:pPr>
      <w:r w:rsidRPr="00440A78">
        <w:rPr>
          <w:i/>
        </w:rPr>
        <w:tab/>
      </w:r>
      <w:r w:rsidR="00B4557A">
        <w:rPr>
          <w:i/>
        </w:rPr>
        <w:tab/>
      </w:r>
      <w:r w:rsidR="00B4557A">
        <w:rPr>
          <w:i/>
        </w:rPr>
        <w:tab/>
      </w:r>
      <w:r w:rsidR="0032619C" w:rsidRPr="00B4557A">
        <w:rPr>
          <w:i/>
          <w:u w:val="single"/>
        </w:rPr>
        <w:t>Question #1</w:t>
      </w:r>
      <w:r w:rsidR="0047197B" w:rsidRPr="00B4557A">
        <w:rPr>
          <w:i/>
          <w:u w:val="single"/>
        </w:rPr>
        <w:t xml:space="preserve"> (addressed to Rohini)</w:t>
      </w:r>
      <w:r w:rsidR="0032619C" w:rsidRPr="00B4557A">
        <w:rPr>
          <w:i/>
        </w:rPr>
        <w:t>:</w:t>
      </w:r>
    </w:p>
    <w:p w14:paraId="387A36EF" w14:textId="4684209C" w:rsidR="0047197B" w:rsidRPr="00B4557A" w:rsidRDefault="0047197B" w:rsidP="00E357E0">
      <w:pPr>
        <w:pStyle w:val="HTMLPreformatted"/>
        <w:shd w:val="clear" w:color="auto" w:fill="FFFFFF"/>
        <w:ind w:left="720"/>
        <w:rPr>
          <w:rFonts w:ascii="Arial" w:hAnsi="Arial" w:cs="Arial"/>
          <w:sz w:val="22"/>
          <w:szCs w:val="22"/>
        </w:rPr>
      </w:pPr>
      <w:r w:rsidRPr="00B4557A">
        <w:rPr>
          <w:rFonts w:ascii="Arial" w:hAnsi="Arial" w:cs="Arial"/>
          <w:sz w:val="22"/>
          <w:szCs w:val="22"/>
        </w:rPr>
        <w:t>How do you see trying to capitalize on that growing awareness and understanding to advance the cause?</w:t>
      </w:r>
    </w:p>
    <w:p w14:paraId="727B87DE" w14:textId="03FD1F47" w:rsidR="0032619C" w:rsidRPr="00E8712D" w:rsidRDefault="0032619C" w:rsidP="00E357E0">
      <w:pPr>
        <w:pStyle w:val="Heading1"/>
        <w:tabs>
          <w:tab w:val="left" w:pos="461"/>
        </w:tabs>
        <w:spacing w:before="89"/>
        <w:ind w:left="720" w:firstLine="0"/>
        <w:rPr>
          <w:iCs/>
          <w:spacing w:val="-2"/>
        </w:rPr>
      </w:pPr>
      <w:r w:rsidRPr="00E8712D">
        <w:rPr>
          <w:iCs/>
          <w:spacing w:val="-2"/>
        </w:rPr>
        <w:t>Response</w:t>
      </w:r>
      <w:r w:rsidR="0047197B" w:rsidRPr="00E8712D">
        <w:rPr>
          <w:iCs/>
          <w:spacing w:val="-2"/>
        </w:rPr>
        <w:t xml:space="preserve"> (by Rohini)</w:t>
      </w:r>
      <w:r w:rsidRPr="00E8712D">
        <w:rPr>
          <w:iCs/>
          <w:spacing w:val="-2"/>
        </w:rPr>
        <w:t>:</w:t>
      </w:r>
    </w:p>
    <w:p w14:paraId="092CDFEF" w14:textId="77777777" w:rsidR="00730809" w:rsidRPr="00B4557A" w:rsidRDefault="0047197B" w:rsidP="00380F92">
      <w:pPr>
        <w:pStyle w:val="HTMLPreformatted"/>
        <w:numPr>
          <w:ilvl w:val="0"/>
          <w:numId w:val="34"/>
        </w:numPr>
        <w:shd w:val="clear" w:color="auto" w:fill="FFFFFF"/>
        <w:rPr>
          <w:rFonts w:ascii="Arial" w:hAnsi="Arial" w:cs="Arial"/>
          <w:sz w:val="22"/>
          <w:szCs w:val="22"/>
        </w:rPr>
      </w:pPr>
      <w:r w:rsidRPr="00B4557A">
        <w:rPr>
          <w:rFonts w:ascii="Arial" w:hAnsi="Arial" w:cs="Arial"/>
          <w:sz w:val="22"/>
          <w:szCs w:val="22"/>
        </w:rPr>
        <w:t>currently putting down all the minute details of what has been achieved</w:t>
      </w:r>
      <w:r w:rsidR="00730809" w:rsidRPr="00B4557A">
        <w:rPr>
          <w:rFonts w:ascii="Arial" w:hAnsi="Arial" w:cs="Arial"/>
          <w:sz w:val="22"/>
          <w:szCs w:val="22"/>
        </w:rPr>
        <w:t>.</w:t>
      </w:r>
    </w:p>
    <w:p w14:paraId="315EEAC7" w14:textId="47F9A3EB" w:rsidR="00730809" w:rsidRPr="00B4557A" w:rsidRDefault="0047197B" w:rsidP="00380F92">
      <w:pPr>
        <w:pStyle w:val="HTMLPreformatted"/>
        <w:numPr>
          <w:ilvl w:val="0"/>
          <w:numId w:val="34"/>
        </w:numPr>
        <w:shd w:val="clear" w:color="auto" w:fill="FFFFFF"/>
        <w:rPr>
          <w:rFonts w:ascii="Arial" w:hAnsi="Arial" w:cs="Arial"/>
          <w:sz w:val="22"/>
          <w:szCs w:val="22"/>
        </w:rPr>
      </w:pPr>
      <w:r w:rsidRPr="00B4557A">
        <w:rPr>
          <w:rFonts w:ascii="Arial" w:hAnsi="Arial" w:cs="Arial"/>
          <w:sz w:val="22"/>
          <w:szCs w:val="22"/>
        </w:rPr>
        <w:t xml:space="preserve">building up phase two in </w:t>
      </w:r>
      <w:r w:rsidR="00730809" w:rsidRPr="00B4557A">
        <w:rPr>
          <w:rFonts w:ascii="Arial" w:hAnsi="Arial" w:cs="Arial"/>
          <w:sz w:val="22"/>
          <w:szCs w:val="22"/>
        </w:rPr>
        <w:t xml:space="preserve">the </w:t>
      </w:r>
      <w:r w:rsidRPr="00B4557A">
        <w:rPr>
          <w:rFonts w:ascii="Arial" w:hAnsi="Arial" w:cs="Arial"/>
          <w:sz w:val="22"/>
          <w:szCs w:val="22"/>
        </w:rPr>
        <w:t xml:space="preserve">10 month extension </w:t>
      </w:r>
      <w:r w:rsidR="00730809" w:rsidRPr="00B4557A">
        <w:rPr>
          <w:rFonts w:ascii="Arial" w:hAnsi="Arial" w:cs="Arial"/>
          <w:sz w:val="22"/>
          <w:szCs w:val="22"/>
        </w:rPr>
        <w:t>that the government has approved</w:t>
      </w:r>
      <w:r w:rsidR="00DA41B0" w:rsidRPr="00B4557A">
        <w:rPr>
          <w:rFonts w:ascii="Arial" w:hAnsi="Arial" w:cs="Arial"/>
          <w:sz w:val="22"/>
          <w:szCs w:val="22"/>
        </w:rPr>
        <w:t>.</w:t>
      </w:r>
    </w:p>
    <w:p w14:paraId="1415A5B9" w14:textId="77777777" w:rsidR="00E8712D" w:rsidRDefault="00E8712D" w:rsidP="00BF36AF">
      <w:pPr>
        <w:pStyle w:val="Heading1"/>
        <w:tabs>
          <w:tab w:val="left" w:pos="461"/>
        </w:tabs>
        <w:ind w:left="720" w:firstLine="0"/>
        <w:rPr>
          <w:i/>
          <w:u w:val="single"/>
        </w:rPr>
      </w:pPr>
    </w:p>
    <w:p w14:paraId="2DBEEC54" w14:textId="0CA79541" w:rsidR="0032333F" w:rsidRPr="00B4557A" w:rsidRDefault="0032333F" w:rsidP="00E357E0">
      <w:pPr>
        <w:pStyle w:val="Heading1"/>
        <w:tabs>
          <w:tab w:val="left" w:pos="461"/>
        </w:tabs>
        <w:spacing w:before="89"/>
        <w:ind w:left="720" w:firstLine="0"/>
        <w:rPr>
          <w:i/>
        </w:rPr>
      </w:pPr>
      <w:r w:rsidRPr="00B4557A">
        <w:rPr>
          <w:i/>
          <w:u w:val="single"/>
        </w:rPr>
        <w:t>Question #2 (addressed to Rohini)</w:t>
      </w:r>
      <w:r w:rsidRPr="00B4557A">
        <w:rPr>
          <w:i/>
        </w:rPr>
        <w:t>:</w:t>
      </w:r>
    </w:p>
    <w:p w14:paraId="203E9DC1" w14:textId="58E39CC8" w:rsidR="0032333F" w:rsidRPr="00B4557A" w:rsidRDefault="0032333F" w:rsidP="00E357E0">
      <w:pPr>
        <w:pStyle w:val="HTMLPreformatted"/>
        <w:shd w:val="clear" w:color="auto" w:fill="FFFFFF"/>
        <w:ind w:left="720"/>
        <w:rPr>
          <w:rFonts w:ascii="Arial" w:hAnsi="Arial" w:cs="Arial"/>
          <w:sz w:val="22"/>
          <w:szCs w:val="22"/>
        </w:rPr>
      </w:pPr>
      <w:r w:rsidRPr="00B4557A">
        <w:rPr>
          <w:rFonts w:ascii="Arial" w:hAnsi="Arial" w:cs="Arial"/>
          <w:sz w:val="22"/>
          <w:szCs w:val="22"/>
        </w:rPr>
        <w:t>Which federal government agencies funded your activity and how did you raise the money?  How did you convince the federal government to fund what you did?</w:t>
      </w:r>
    </w:p>
    <w:p w14:paraId="2823604F" w14:textId="77777777" w:rsidR="0032333F" w:rsidRPr="00E8712D" w:rsidRDefault="0032333F" w:rsidP="00E357E0">
      <w:pPr>
        <w:pStyle w:val="Heading1"/>
        <w:tabs>
          <w:tab w:val="left" w:pos="461"/>
        </w:tabs>
        <w:spacing w:before="89"/>
        <w:ind w:left="720" w:firstLine="0"/>
        <w:rPr>
          <w:iCs/>
          <w:spacing w:val="-2"/>
        </w:rPr>
      </w:pPr>
      <w:r w:rsidRPr="00E8712D">
        <w:rPr>
          <w:iCs/>
          <w:spacing w:val="-2"/>
        </w:rPr>
        <w:t>Response (by Rohini):</w:t>
      </w:r>
    </w:p>
    <w:p w14:paraId="0FE1E8F6" w14:textId="63882F92" w:rsidR="00737F39" w:rsidRPr="00B4557A" w:rsidRDefault="00E357E0" w:rsidP="00737F39">
      <w:pPr>
        <w:pStyle w:val="HTMLPreformatted"/>
        <w:numPr>
          <w:ilvl w:val="0"/>
          <w:numId w:val="32"/>
        </w:numPr>
        <w:shd w:val="clear" w:color="auto" w:fill="FFFFFF"/>
        <w:rPr>
          <w:rFonts w:ascii="Arial" w:hAnsi="Arial" w:cs="Arial"/>
          <w:sz w:val="22"/>
          <w:szCs w:val="22"/>
        </w:rPr>
      </w:pPr>
      <w:r w:rsidRPr="00B4557A">
        <w:rPr>
          <w:rFonts w:ascii="Arial" w:hAnsi="Arial" w:cs="Arial"/>
          <w:sz w:val="22"/>
          <w:szCs w:val="22"/>
        </w:rPr>
        <w:t>This</w:t>
      </w:r>
      <w:r w:rsidR="00460D30" w:rsidRPr="00B4557A">
        <w:rPr>
          <w:rFonts w:ascii="Arial" w:hAnsi="Arial" w:cs="Arial"/>
          <w:sz w:val="22"/>
          <w:szCs w:val="22"/>
        </w:rPr>
        <w:t xml:space="preserve"> group is a collection of many partners and great support of Dr. John </w:t>
      </w:r>
      <w:r w:rsidR="00440A78" w:rsidRPr="00B4557A">
        <w:rPr>
          <w:rFonts w:ascii="Arial" w:hAnsi="Arial" w:cs="Arial"/>
          <w:sz w:val="22"/>
          <w:szCs w:val="22"/>
        </w:rPr>
        <w:t>Malot</w:t>
      </w:r>
      <w:r w:rsidR="00460D30" w:rsidRPr="00B4557A">
        <w:rPr>
          <w:rFonts w:ascii="Arial" w:hAnsi="Arial" w:cs="Arial"/>
          <w:sz w:val="22"/>
          <w:szCs w:val="22"/>
        </w:rPr>
        <w:t xml:space="preserve"> and Dr. Lynn Marshall</w:t>
      </w:r>
      <w:r w:rsidR="00744592" w:rsidRPr="00B4557A">
        <w:rPr>
          <w:rFonts w:ascii="Arial" w:hAnsi="Arial" w:cs="Arial"/>
          <w:sz w:val="22"/>
          <w:szCs w:val="22"/>
        </w:rPr>
        <w:t>.</w:t>
      </w:r>
      <w:r w:rsidR="00460D30" w:rsidRPr="00B4557A">
        <w:rPr>
          <w:rFonts w:ascii="Arial" w:hAnsi="Arial" w:cs="Arial"/>
          <w:sz w:val="22"/>
          <w:szCs w:val="22"/>
        </w:rPr>
        <w:t xml:space="preserve"> </w:t>
      </w:r>
    </w:p>
    <w:p w14:paraId="60867C56" w14:textId="77777777" w:rsidR="00737F39" w:rsidRPr="00B4557A" w:rsidRDefault="00E357E0" w:rsidP="00737F39">
      <w:pPr>
        <w:pStyle w:val="HTMLPreformatted"/>
        <w:numPr>
          <w:ilvl w:val="0"/>
          <w:numId w:val="32"/>
        </w:numPr>
        <w:shd w:val="clear" w:color="auto" w:fill="FFFFFF"/>
        <w:rPr>
          <w:rFonts w:ascii="Arial" w:hAnsi="Arial" w:cs="Arial"/>
          <w:sz w:val="22"/>
          <w:szCs w:val="22"/>
        </w:rPr>
      </w:pPr>
      <w:r w:rsidRPr="00B4557A">
        <w:rPr>
          <w:rFonts w:ascii="Arial" w:hAnsi="Arial" w:cs="Arial"/>
          <w:sz w:val="22"/>
          <w:szCs w:val="22"/>
        </w:rPr>
        <w:t>B</w:t>
      </w:r>
      <w:r w:rsidR="00460D30" w:rsidRPr="00B4557A">
        <w:rPr>
          <w:rFonts w:ascii="Arial" w:hAnsi="Arial" w:cs="Arial"/>
          <w:sz w:val="22"/>
          <w:szCs w:val="22"/>
        </w:rPr>
        <w:t>efore this project, work</w:t>
      </w:r>
      <w:r w:rsidR="00730809" w:rsidRPr="00B4557A">
        <w:rPr>
          <w:rFonts w:ascii="Arial" w:hAnsi="Arial" w:cs="Arial"/>
          <w:sz w:val="22"/>
          <w:szCs w:val="22"/>
        </w:rPr>
        <w:t>ed</w:t>
      </w:r>
      <w:r w:rsidR="00460D30" w:rsidRPr="00B4557A">
        <w:rPr>
          <w:rFonts w:ascii="Arial" w:hAnsi="Arial" w:cs="Arial"/>
          <w:sz w:val="22"/>
          <w:szCs w:val="22"/>
        </w:rPr>
        <w:t xml:space="preserve"> with the government on different panels for univ</w:t>
      </w:r>
      <w:r w:rsidR="00730809" w:rsidRPr="00B4557A">
        <w:rPr>
          <w:rFonts w:ascii="Arial" w:hAnsi="Arial" w:cs="Arial"/>
          <w:sz w:val="22"/>
          <w:szCs w:val="22"/>
        </w:rPr>
        <w:t>ersal accessibility</w:t>
      </w:r>
      <w:r w:rsidR="00460D30" w:rsidRPr="00B4557A">
        <w:rPr>
          <w:rFonts w:ascii="Arial" w:hAnsi="Arial" w:cs="Arial"/>
          <w:sz w:val="22"/>
          <w:szCs w:val="22"/>
        </w:rPr>
        <w:t>, where we looked at everything that needs to chang</w:t>
      </w:r>
      <w:r w:rsidR="00730809" w:rsidRPr="00B4557A">
        <w:rPr>
          <w:rFonts w:ascii="Arial" w:hAnsi="Arial" w:cs="Arial"/>
          <w:sz w:val="22"/>
          <w:szCs w:val="22"/>
        </w:rPr>
        <w:t xml:space="preserve">e, for inclusion of MCS. </w:t>
      </w:r>
    </w:p>
    <w:p w14:paraId="5FF5E06A" w14:textId="4D4EBBC6" w:rsidR="00460D30" w:rsidRPr="00B4557A" w:rsidRDefault="00460D30" w:rsidP="00737F39">
      <w:pPr>
        <w:pStyle w:val="HTMLPreformatted"/>
        <w:numPr>
          <w:ilvl w:val="0"/>
          <w:numId w:val="32"/>
        </w:numPr>
        <w:shd w:val="clear" w:color="auto" w:fill="FFFFFF"/>
        <w:rPr>
          <w:rFonts w:ascii="Arial" w:hAnsi="Arial" w:cs="Arial"/>
          <w:sz w:val="22"/>
          <w:szCs w:val="22"/>
        </w:rPr>
      </w:pPr>
      <w:r w:rsidRPr="00B4557A">
        <w:rPr>
          <w:rFonts w:ascii="Arial" w:hAnsi="Arial" w:cs="Arial"/>
          <w:sz w:val="22"/>
          <w:szCs w:val="22"/>
        </w:rPr>
        <w:t>inclu</w:t>
      </w:r>
      <w:r w:rsidR="00730809" w:rsidRPr="00B4557A">
        <w:rPr>
          <w:rFonts w:ascii="Arial" w:hAnsi="Arial" w:cs="Arial"/>
          <w:sz w:val="22"/>
          <w:szCs w:val="22"/>
        </w:rPr>
        <w:t>ded other chronic conditions.</w:t>
      </w:r>
    </w:p>
    <w:p w14:paraId="0D5D4F16" w14:textId="77777777" w:rsidR="00737F39" w:rsidRPr="00B4557A" w:rsidRDefault="00737F39" w:rsidP="00737F39">
      <w:pPr>
        <w:pStyle w:val="HTMLPreformatted"/>
        <w:shd w:val="clear" w:color="auto" w:fill="FFFFFF"/>
        <w:ind w:left="1276"/>
        <w:rPr>
          <w:rFonts w:ascii="Arial" w:hAnsi="Arial" w:cs="Arial"/>
          <w:sz w:val="22"/>
          <w:szCs w:val="22"/>
        </w:rPr>
      </w:pPr>
    </w:p>
    <w:p w14:paraId="35AD49A5" w14:textId="6FBA52BA" w:rsidR="00460D30" w:rsidRPr="00B4557A" w:rsidRDefault="00460D30" w:rsidP="00E357E0">
      <w:pPr>
        <w:pStyle w:val="Heading1"/>
        <w:tabs>
          <w:tab w:val="left" w:pos="461"/>
        </w:tabs>
        <w:spacing w:before="89"/>
        <w:ind w:left="720" w:firstLine="0"/>
        <w:rPr>
          <w:i/>
        </w:rPr>
      </w:pPr>
      <w:r w:rsidRPr="00B4557A">
        <w:rPr>
          <w:i/>
          <w:u w:val="single"/>
        </w:rPr>
        <w:t>Question #3 (addressed to Rohini)</w:t>
      </w:r>
      <w:r w:rsidRPr="00B4557A">
        <w:rPr>
          <w:i/>
        </w:rPr>
        <w:t>:</w:t>
      </w:r>
    </w:p>
    <w:p w14:paraId="628FA9F5" w14:textId="196E3B5E" w:rsidR="00460D30" w:rsidRPr="00B4557A" w:rsidRDefault="00460D30" w:rsidP="00E357E0">
      <w:pPr>
        <w:pStyle w:val="HTMLPreformatted"/>
        <w:shd w:val="clear" w:color="auto" w:fill="FFFFFF"/>
        <w:ind w:left="720"/>
        <w:rPr>
          <w:rFonts w:ascii="Arial" w:hAnsi="Arial" w:cs="Arial"/>
          <w:sz w:val="22"/>
          <w:szCs w:val="22"/>
        </w:rPr>
      </w:pPr>
      <w:r w:rsidRPr="00B4557A">
        <w:rPr>
          <w:rFonts w:ascii="Arial" w:hAnsi="Arial" w:cs="Arial"/>
          <w:sz w:val="22"/>
          <w:szCs w:val="22"/>
        </w:rPr>
        <w:t>Which division in the government?</w:t>
      </w:r>
    </w:p>
    <w:p w14:paraId="0FF746BF" w14:textId="77777777" w:rsidR="00460D30" w:rsidRPr="00BF36AF" w:rsidRDefault="00460D30" w:rsidP="00E357E0">
      <w:pPr>
        <w:pStyle w:val="Heading1"/>
        <w:tabs>
          <w:tab w:val="left" w:pos="461"/>
        </w:tabs>
        <w:spacing w:before="89"/>
        <w:ind w:left="720" w:firstLine="0"/>
        <w:rPr>
          <w:iCs/>
          <w:spacing w:val="-2"/>
        </w:rPr>
      </w:pPr>
      <w:r w:rsidRPr="00BF36AF">
        <w:rPr>
          <w:iCs/>
          <w:spacing w:val="-2"/>
        </w:rPr>
        <w:t>Response (by Rohini):</w:t>
      </w:r>
    </w:p>
    <w:p w14:paraId="7EE54AC9" w14:textId="77777777" w:rsidR="00380F92" w:rsidRPr="00B4557A" w:rsidRDefault="00E357E0" w:rsidP="00380F92">
      <w:pPr>
        <w:pStyle w:val="HTMLPreformatted"/>
        <w:numPr>
          <w:ilvl w:val="0"/>
          <w:numId w:val="36"/>
        </w:numPr>
        <w:shd w:val="clear" w:color="auto" w:fill="FFFFFF"/>
        <w:rPr>
          <w:rFonts w:ascii="Arial" w:hAnsi="Arial" w:cs="Arial"/>
          <w:sz w:val="22"/>
          <w:szCs w:val="22"/>
        </w:rPr>
      </w:pPr>
      <w:r w:rsidRPr="00B4557A">
        <w:rPr>
          <w:rFonts w:ascii="Arial" w:hAnsi="Arial" w:cs="Arial"/>
          <w:sz w:val="22"/>
          <w:szCs w:val="22"/>
        </w:rPr>
        <w:t>D</w:t>
      </w:r>
      <w:r w:rsidR="00730809" w:rsidRPr="00B4557A">
        <w:rPr>
          <w:rFonts w:ascii="Arial" w:hAnsi="Arial" w:cs="Arial"/>
          <w:sz w:val="22"/>
          <w:szCs w:val="22"/>
        </w:rPr>
        <w:t>isability</w:t>
      </w:r>
    </w:p>
    <w:p w14:paraId="74319EB0" w14:textId="77777777" w:rsidR="00BF36AF" w:rsidRDefault="00BF36AF" w:rsidP="00BF36AF">
      <w:pPr>
        <w:pStyle w:val="Heading1"/>
        <w:tabs>
          <w:tab w:val="left" w:pos="461"/>
        </w:tabs>
        <w:ind w:left="720" w:firstLine="0"/>
        <w:rPr>
          <w:i/>
          <w:u w:val="single"/>
        </w:rPr>
      </w:pPr>
    </w:p>
    <w:p w14:paraId="332B9F5B" w14:textId="2F192F20" w:rsidR="00E55128" w:rsidRPr="00B4557A" w:rsidRDefault="00E55128" w:rsidP="00E357E0">
      <w:pPr>
        <w:pStyle w:val="Heading1"/>
        <w:tabs>
          <w:tab w:val="left" w:pos="461"/>
        </w:tabs>
        <w:spacing w:before="89"/>
        <w:ind w:left="720" w:firstLine="0"/>
        <w:rPr>
          <w:i/>
        </w:rPr>
      </w:pPr>
      <w:r w:rsidRPr="00B4557A">
        <w:rPr>
          <w:i/>
          <w:u w:val="single"/>
        </w:rPr>
        <w:t>Question #4 (addressed to Rohini)</w:t>
      </w:r>
      <w:r w:rsidRPr="00B4557A">
        <w:rPr>
          <w:i/>
        </w:rPr>
        <w:t>:</w:t>
      </w:r>
    </w:p>
    <w:p w14:paraId="5ED5EC56" w14:textId="39BF91B5" w:rsidR="00E55128" w:rsidRPr="00B4557A" w:rsidRDefault="00E55128" w:rsidP="00E357E0">
      <w:pPr>
        <w:pStyle w:val="HTMLPreformatted"/>
        <w:shd w:val="clear" w:color="auto" w:fill="FFFFFF"/>
        <w:ind w:left="720"/>
        <w:rPr>
          <w:rFonts w:ascii="Arial" w:hAnsi="Arial" w:cs="Arial"/>
          <w:sz w:val="22"/>
          <w:szCs w:val="22"/>
        </w:rPr>
      </w:pPr>
      <w:r w:rsidRPr="00B4557A">
        <w:rPr>
          <w:rFonts w:ascii="Arial" w:hAnsi="Arial" w:cs="Arial"/>
          <w:sz w:val="22"/>
          <w:szCs w:val="22"/>
        </w:rPr>
        <w:t xml:space="preserve">How do you </w:t>
      </w:r>
      <w:r w:rsidR="00BF36AF">
        <w:rPr>
          <w:rFonts w:ascii="Arial" w:hAnsi="Arial" w:cs="Arial"/>
          <w:sz w:val="22"/>
          <w:szCs w:val="22"/>
        </w:rPr>
        <w:t>find the grants?</w:t>
      </w:r>
    </w:p>
    <w:p w14:paraId="1D2D958C" w14:textId="747361BC" w:rsidR="00E55128" w:rsidRPr="00B4557A" w:rsidRDefault="00E55128" w:rsidP="00E357E0">
      <w:pPr>
        <w:pStyle w:val="Heading1"/>
        <w:tabs>
          <w:tab w:val="left" w:pos="461"/>
        </w:tabs>
        <w:spacing w:before="89"/>
        <w:ind w:left="720" w:firstLine="0"/>
        <w:rPr>
          <w:iCs/>
          <w:spacing w:val="-2"/>
        </w:rPr>
      </w:pPr>
      <w:r w:rsidRPr="00B4557A">
        <w:rPr>
          <w:iCs/>
          <w:spacing w:val="-2"/>
        </w:rPr>
        <w:t>Response (by Rohini):</w:t>
      </w:r>
    </w:p>
    <w:p w14:paraId="6B194F83" w14:textId="1669948C" w:rsidR="00E55128" w:rsidRPr="00B4557A" w:rsidRDefault="00440E34" w:rsidP="00E357E0">
      <w:pPr>
        <w:pStyle w:val="HTMLPreformatted"/>
        <w:numPr>
          <w:ilvl w:val="0"/>
          <w:numId w:val="24"/>
        </w:numPr>
        <w:shd w:val="clear" w:color="auto" w:fill="FFFFFF"/>
        <w:ind w:left="1080"/>
        <w:rPr>
          <w:rFonts w:ascii="Arial" w:hAnsi="Arial" w:cs="Arial"/>
          <w:sz w:val="22"/>
          <w:szCs w:val="22"/>
        </w:rPr>
      </w:pPr>
      <w:r w:rsidRPr="00B4557A">
        <w:rPr>
          <w:rFonts w:ascii="Arial" w:hAnsi="Arial" w:cs="Arial"/>
          <w:sz w:val="22"/>
          <w:szCs w:val="22"/>
        </w:rPr>
        <w:t>S</w:t>
      </w:r>
      <w:r w:rsidR="00E55128" w:rsidRPr="00B4557A">
        <w:rPr>
          <w:rFonts w:ascii="Arial" w:hAnsi="Arial" w:cs="Arial"/>
          <w:sz w:val="22"/>
          <w:szCs w:val="22"/>
        </w:rPr>
        <w:t>earch the internet.</w:t>
      </w:r>
    </w:p>
    <w:p w14:paraId="23F4F062" w14:textId="2EA1AB64" w:rsidR="00E55128" w:rsidRPr="00B4557A" w:rsidRDefault="00E55128" w:rsidP="00E357E0">
      <w:pPr>
        <w:pStyle w:val="HTMLPreformatted"/>
        <w:shd w:val="clear" w:color="auto" w:fill="FFFFFF"/>
        <w:ind w:left="720"/>
        <w:rPr>
          <w:rFonts w:ascii="Arial" w:hAnsi="Arial" w:cs="Arial"/>
          <w:sz w:val="22"/>
          <w:szCs w:val="22"/>
        </w:rPr>
      </w:pPr>
    </w:p>
    <w:p w14:paraId="658F9DD8" w14:textId="099E9634" w:rsidR="00E55128" w:rsidRPr="00B4557A" w:rsidRDefault="00E55128" w:rsidP="00E357E0">
      <w:pPr>
        <w:pStyle w:val="Heading1"/>
        <w:tabs>
          <w:tab w:val="left" w:pos="461"/>
        </w:tabs>
        <w:spacing w:before="89"/>
        <w:ind w:left="720" w:firstLine="0"/>
        <w:rPr>
          <w:i/>
        </w:rPr>
      </w:pPr>
      <w:r w:rsidRPr="00B4557A">
        <w:rPr>
          <w:i/>
          <w:u w:val="single"/>
        </w:rPr>
        <w:t>Question #5 (addressed to Rohini)</w:t>
      </w:r>
      <w:r w:rsidRPr="00B4557A">
        <w:rPr>
          <w:i/>
        </w:rPr>
        <w:t>:</w:t>
      </w:r>
    </w:p>
    <w:p w14:paraId="2C1E0649" w14:textId="1AE8591F" w:rsidR="00E55128" w:rsidRPr="00B4557A" w:rsidRDefault="00E55128" w:rsidP="00E357E0">
      <w:pPr>
        <w:pStyle w:val="HTMLPreformatted"/>
        <w:shd w:val="clear" w:color="auto" w:fill="FFFFFF"/>
        <w:ind w:left="720"/>
        <w:rPr>
          <w:rFonts w:ascii="Arial" w:hAnsi="Arial" w:cs="Arial"/>
          <w:sz w:val="22"/>
          <w:szCs w:val="22"/>
        </w:rPr>
      </w:pPr>
      <w:r w:rsidRPr="00B4557A">
        <w:rPr>
          <w:rFonts w:ascii="Arial" w:hAnsi="Arial" w:cs="Arial"/>
          <w:sz w:val="22"/>
          <w:szCs w:val="22"/>
        </w:rPr>
        <w:t xml:space="preserve">Quebec came out with a report that said MCS was more psychological than biological.  How are you taking this project </w:t>
      </w:r>
      <w:r w:rsidR="009A3CE3" w:rsidRPr="00B4557A">
        <w:rPr>
          <w:rFonts w:ascii="Arial" w:hAnsi="Arial" w:cs="Arial"/>
          <w:sz w:val="22"/>
          <w:szCs w:val="22"/>
        </w:rPr>
        <w:t xml:space="preserve">with </w:t>
      </w:r>
      <w:r w:rsidRPr="00B4557A">
        <w:rPr>
          <w:rFonts w:ascii="Arial" w:hAnsi="Arial" w:cs="Arial"/>
          <w:sz w:val="22"/>
          <w:szCs w:val="22"/>
        </w:rPr>
        <w:t xml:space="preserve">the biological </w:t>
      </w:r>
      <w:r w:rsidR="00A52D15" w:rsidRPr="00B4557A">
        <w:rPr>
          <w:rFonts w:ascii="Arial" w:hAnsi="Arial" w:cs="Arial"/>
          <w:sz w:val="22"/>
          <w:szCs w:val="22"/>
        </w:rPr>
        <w:t xml:space="preserve">vs psychological </w:t>
      </w:r>
      <w:r w:rsidR="008C3AF5" w:rsidRPr="00B4557A">
        <w:rPr>
          <w:rFonts w:ascii="Arial" w:hAnsi="Arial" w:cs="Arial"/>
          <w:sz w:val="22"/>
          <w:szCs w:val="22"/>
        </w:rPr>
        <w:t>debat</w:t>
      </w:r>
      <w:r w:rsidR="00BB3EDC" w:rsidRPr="00B4557A">
        <w:rPr>
          <w:rFonts w:ascii="Arial" w:hAnsi="Arial" w:cs="Arial"/>
          <w:sz w:val="22"/>
          <w:szCs w:val="22"/>
        </w:rPr>
        <w:t>e?</w:t>
      </w:r>
      <w:r w:rsidR="008C3AF5" w:rsidRPr="00B4557A">
        <w:rPr>
          <w:rFonts w:ascii="Arial" w:hAnsi="Arial" w:cs="Arial"/>
          <w:sz w:val="22"/>
          <w:szCs w:val="22"/>
        </w:rPr>
        <w:t xml:space="preserve"> H</w:t>
      </w:r>
      <w:r w:rsidRPr="00B4557A">
        <w:rPr>
          <w:rFonts w:ascii="Arial" w:hAnsi="Arial" w:cs="Arial"/>
          <w:sz w:val="22"/>
          <w:szCs w:val="22"/>
        </w:rPr>
        <w:t xml:space="preserve">ow </w:t>
      </w:r>
      <w:r w:rsidR="008C3AF5" w:rsidRPr="00B4557A">
        <w:rPr>
          <w:rFonts w:ascii="Arial" w:hAnsi="Arial" w:cs="Arial"/>
          <w:sz w:val="22"/>
          <w:szCs w:val="22"/>
        </w:rPr>
        <w:t>are</w:t>
      </w:r>
      <w:r w:rsidRPr="00B4557A">
        <w:rPr>
          <w:rFonts w:ascii="Arial" w:hAnsi="Arial" w:cs="Arial"/>
          <w:sz w:val="22"/>
          <w:szCs w:val="22"/>
        </w:rPr>
        <w:t xml:space="preserve"> you position</w:t>
      </w:r>
      <w:r w:rsidR="008C3AF5" w:rsidRPr="00B4557A">
        <w:rPr>
          <w:rFonts w:ascii="Arial" w:hAnsi="Arial" w:cs="Arial"/>
          <w:sz w:val="22"/>
          <w:szCs w:val="22"/>
        </w:rPr>
        <w:t>ing this project?  Have you had any</w:t>
      </w:r>
      <w:r w:rsidRPr="00B4557A">
        <w:rPr>
          <w:rFonts w:ascii="Arial" w:hAnsi="Arial" w:cs="Arial"/>
          <w:sz w:val="22"/>
          <w:szCs w:val="22"/>
        </w:rPr>
        <w:t xml:space="preserve"> barriers in decision and fund makers in that area?</w:t>
      </w:r>
    </w:p>
    <w:p w14:paraId="16E3D8F7" w14:textId="77777777" w:rsidR="00E55128" w:rsidRPr="00B4557A" w:rsidRDefault="00E55128" w:rsidP="00E357E0">
      <w:pPr>
        <w:pStyle w:val="Heading1"/>
        <w:tabs>
          <w:tab w:val="left" w:pos="461"/>
        </w:tabs>
        <w:spacing w:before="89"/>
        <w:ind w:left="720" w:firstLine="0"/>
        <w:rPr>
          <w:iCs/>
          <w:spacing w:val="-2"/>
        </w:rPr>
      </w:pPr>
      <w:r w:rsidRPr="00B4557A">
        <w:rPr>
          <w:iCs/>
          <w:spacing w:val="-2"/>
        </w:rPr>
        <w:t>Response (by Rohini):</w:t>
      </w:r>
    </w:p>
    <w:p w14:paraId="35749E3B" w14:textId="0241D7E6" w:rsidR="00CA1007" w:rsidRPr="00B4557A" w:rsidRDefault="00BB5546" w:rsidP="00BB5546">
      <w:pPr>
        <w:pStyle w:val="HTMLPreformatted"/>
        <w:numPr>
          <w:ilvl w:val="0"/>
          <w:numId w:val="37"/>
        </w:numPr>
        <w:shd w:val="clear" w:color="auto" w:fill="FFFFFF"/>
        <w:rPr>
          <w:rFonts w:ascii="Arial" w:hAnsi="Arial" w:cs="Arial"/>
          <w:sz w:val="22"/>
          <w:szCs w:val="22"/>
        </w:rPr>
      </w:pPr>
      <w:r w:rsidRPr="00B4557A">
        <w:rPr>
          <w:rFonts w:ascii="Arial" w:hAnsi="Arial" w:cs="Arial"/>
          <w:sz w:val="22"/>
          <w:szCs w:val="22"/>
        </w:rPr>
        <w:t>Don’t experience any</w:t>
      </w:r>
      <w:r w:rsidR="006451E9" w:rsidRPr="00B4557A">
        <w:rPr>
          <w:rFonts w:ascii="Arial" w:hAnsi="Arial" w:cs="Arial"/>
          <w:sz w:val="22"/>
          <w:szCs w:val="22"/>
        </w:rPr>
        <w:t xml:space="preserve"> barriers, because we don't talk about the psychological.  We talk about the hardship and the pain and sufferin</w:t>
      </w:r>
      <w:r w:rsidR="00CA1007" w:rsidRPr="00B4557A">
        <w:rPr>
          <w:rFonts w:ascii="Arial" w:hAnsi="Arial" w:cs="Arial"/>
          <w:sz w:val="22"/>
          <w:szCs w:val="22"/>
        </w:rPr>
        <w:t>g that people are experiencing</w:t>
      </w:r>
      <w:r w:rsidR="00C36E20" w:rsidRPr="00B4557A">
        <w:rPr>
          <w:rFonts w:ascii="Arial" w:hAnsi="Arial" w:cs="Arial"/>
          <w:sz w:val="22"/>
          <w:szCs w:val="22"/>
        </w:rPr>
        <w:t>.</w:t>
      </w:r>
    </w:p>
    <w:p w14:paraId="51C0ADCF" w14:textId="4E822413" w:rsidR="00CA1007" w:rsidRPr="00B4557A" w:rsidRDefault="00C36E20" w:rsidP="00BB5546">
      <w:pPr>
        <w:pStyle w:val="HTMLPreformatted"/>
        <w:numPr>
          <w:ilvl w:val="0"/>
          <w:numId w:val="37"/>
        </w:numPr>
        <w:shd w:val="clear" w:color="auto" w:fill="FFFFFF"/>
        <w:rPr>
          <w:rFonts w:ascii="Arial" w:hAnsi="Arial" w:cs="Arial"/>
          <w:sz w:val="22"/>
          <w:szCs w:val="22"/>
        </w:rPr>
      </w:pPr>
      <w:r w:rsidRPr="00B4557A">
        <w:rPr>
          <w:rFonts w:ascii="Arial" w:hAnsi="Arial" w:cs="Arial"/>
          <w:sz w:val="22"/>
          <w:szCs w:val="22"/>
        </w:rPr>
        <w:t>G</w:t>
      </w:r>
      <w:r w:rsidR="006451E9" w:rsidRPr="00B4557A">
        <w:rPr>
          <w:rFonts w:ascii="Arial" w:hAnsi="Arial" w:cs="Arial"/>
          <w:sz w:val="22"/>
          <w:szCs w:val="22"/>
        </w:rPr>
        <w:t>oing to the National Assembly in May next year</w:t>
      </w:r>
      <w:r w:rsidR="00D9607E" w:rsidRPr="00B4557A">
        <w:rPr>
          <w:rFonts w:ascii="Arial" w:hAnsi="Arial" w:cs="Arial"/>
          <w:sz w:val="22"/>
          <w:szCs w:val="22"/>
        </w:rPr>
        <w:t xml:space="preserve"> with a </w:t>
      </w:r>
      <w:r w:rsidR="006451E9" w:rsidRPr="00B4557A">
        <w:rPr>
          <w:rFonts w:ascii="Arial" w:hAnsi="Arial" w:cs="Arial"/>
          <w:sz w:val="22"/>
          <w:szCs w:val="22"/>
        </w:rPr>
        <w:t>petition</w:t>
      </w:r>
      <w:r w:rsidR="00D9607E" w:rsidRPr="00B4557A">
        <w:rPr>
          <w:rFonts w:ascii="Arial" w:hAnsi="Arial" w:cs="Arial"/>
          <w:sz w:val="22"/>
          <w:szCs w:val="22"/>
        </w:rPr>
        <w:t>.  That</w:t>
      </w:r>
      <w:r w:rsidR="006451E9" w:rsidRPr="00B4557A">
        <w:rPr>
          <w:rFonts w:ascii="Arial" w:hAnsi="Arial" w:cs="Arial"/>
          <w:sz w:val="22"/>
          <w:szCs w:val="22"/>
        </w:rPr>
        <w:t xml:space="preserve"> petition will be supported by the opposition parties and a number of groups in Quebec</w:t>
      </w:r>
      <w:r w:rsidRPr="00B4557A">
        <w:rPr>
          <w:rFonts w:ascii="Arial" w:hAnsi="Arial" w:cs="Arial"/>
          <w:sz w:val="22"/>
          <w:szCs w:val="22"/>
        </w:rPr>
        <w:t xml:space="preserve"> in </w:t>
      </w:r>
      <w:r w:rsidR="006451E9" w:rsidRPr="00B4557A">
        <w:rPr>
          <w:rFonts w:ascii="Arial" w:hAnsi="Arial" w:cs="Arial"/>
          <w:sz w:val="22"/>
          <w:szCs w:val="22"/>
        </w:rPr>
        <w:t>asking for scent-f</w:t>
      </w:r>
      <w:r w:rsidR="00CA1007" w:rsidRPr="00B4557A">
        <w:rPr>
          <w:rFonts w:ascii="Arial" w:hAnsi="Arial" w:cs="Arial"/>
          <w:sz w:val="22"/>
          <w:szCs w:val="22"/>
        </w:rPr>
        <w:t xml:space="preserve">ree healthcare in Quebec </w:t>
      </w:r>
    </w:p>
    <w:p w14:paraId="15FD3949" w14:textId="57CF06EC" w:rsidR="006451E9" w:rsidRPr="00B4557A" w:rsidRDefault="00D9607E" w:rsidP="00BB5546">
      <w:pPr>
        <w:pStyle w:val="HTMLPreformatted"/>
        <w:numPr>
          <w:ilvl w:val="0"/>
          <w:numId w:val="37"/>
        </w:numPr>
        <w:shd w:val="clear" w:color="auto" w:fill="FFFFFF"/>
        <w:rPr>
          <w:rFonts w:ascii="Arial" w:hAnsi="Arial" w:cs="Arial"/>
          <w:sz w:val="22"/>
          <w:szCs w:val="22"/>
        </w:rPr>
      </w:pPr>
      <w:r w:rsidRPr="00B4557A">
        <w:rPr>
          <w:rFonts w:ascii="Arial" w:hAnsi="Arial" w:cs="Arial"/>
          <w:sz w:val="22"/>
          <w:szCs w:val="22"/>
        </w:rPr>
        <w:t>T</w:t>
      </w:r>
      <w:r w:rsidR="00CA1007" w:rsidRPr="00B4557A">
        <w:rPr>
          <w:rFonts w:ascii="Arial" w:hAnsi="Arial" w:cs="Arial"/>
          <w:sz w:val="22"/>
          <w:szCs w:val="22"/>
        </w:rPr>
        <w:t xml:space="preserve">he </w:t>
      </w:r>
      <w:r w:rsidR="006451E9" w:rsidRPr="00B4557A">
        <w:rPr>
          <w:rFonts w:ascii="Arial" w:hAnsi="Arial" w:cs="Arial"/>
          <w:sz w:val="22"/>
          <w:szCs w:val="22"/>
        </w:rPr>
        <w:t>submission in that p</w:t>
      </w:r>
      <w:r w:rsidR="00DA41B0" w:rsidRPr="00B4557A">
        <w:rPr>
          <w:rFonts w:ascii="Arial" w:hAnsi="Arial" w:cs="Arial"/>
          <w:sz w:val="22"/>
          <w:szCs w:val="22"/>
        </w:rPr>
        <w:t xml:space="preserve">etition </w:t>
      </w:r>
      <w:r w:rsidR="006451E9" w:rsidRPr="00B4557A">
        <w:rPr>
          <w:rFonts w:ascii="Arial" w:hAnsi="Arial" w:cs="Arial"/>
          <w:sz w:val="22"/>
          <w:szCs w:val="22"/>
        </w:rPr>
        <w:t>it's not just MCS, it's all t</w:t>
      </w:r>
      <w:r w:rsidR="00CA1007" w:rsidRPr="00B4557A">
        <w:rPr>
          <w:rFonts w:ascii="Arial" w:hAnsi="Arial" w:cs="Arial"/>
          <w:sz w:val="22"/>
          <w:szCs w:val="22"/>
        </w:rPr>
        <w:t>he other conditions too.</w:t>
      </w:r>
    </w:p>
    <w:p w14:paraId="6BC620AB" w14:textId="77777777" w:rsidR="00E55128" w:rsidRPr="00B4557A" w:rsidRDefault="00E55128" w:rsidP="00BF36AF">
      <w:pPr>
        <w:pStyle w:val="Heading1"/>
        <w:tabs>
          <w:tab w:val="left" w:pos="461"/>
        </w:tabs>
        <w:ind w:left="720" w:firstLine="0"/>
        <w:rPr>
          <w:b w:val="0"/>
        </w:rPr>
      </w:pPr>
    </w:p>
    <w:p w14:paraId="62DD5BC6" w14:textId="6DEA1669" w:rsidR="007E3562" w:rsidRPr="00B4557A" w:rsidRDefault="007E3562" w:rsidP="00E357E0">
      <w:pPr>
        <w:pStyle w:val="Heading1"/>
        <w:tabs>
          <w:tab w:val="left" w:pos="461"/>
        </w:tabs>
        <w:spacing w:before="89"/>
        <w:ind w:left="720" w:firstLine="0"/>
        <w:rPr>
          <w:i/>
        </w:rPr>
      </w:pPr>
      <w:r w:rsidRPr="00B4557A">
        <w:rPr>
          <w:i/>
          <w:u w:val="single"/>
        </w:rPr>
        <w:t>Question #6 (addressed to Rohini)</w:t>
      </w:r>
      <w:r w:rsidRPr="00B4557A">
        <w:rPr>
          <w:i/>
        </w:rPr>
        <w:t>:</w:t>
      </w:r>
    </w:p>
    <w:p w14:paraId="478533AB" w14:textId="10D60415" w:rsidR="007E3562" w:rsidRPr="00B4557A" w:rsidRDefault="007E3562" w:rsidP="00E357E0">
      <w:pPr>
        <w:pStyle w:val="HTMLPreformatted"/>
        <w:shd w:val="clear" w:color="auto" w:fill="FFFFFF"/>
        <w:ind w:left="720"/>
        <w:rPr>
          <w:rFonts w:ascii="Arial" w:hAnsi="Arial" w:cs="Arial"/>
          <w:sz w:val="22"/>
          <w:szCs w:val="22"/>
        </w:rPr>
      </w:pPr>
      <w:r w:rsidRPr="00B4557A">
        <w:rPr>
          <w:rFonts w:ascii="Arial" w:hAnsi="Arial" w:cs="Arial"/>
          <w:sz w:val="22"/>
          <w:szCs w:val="22"/>
        </w:rPr>
        <w:t xml:space="preserve">Can you speak more about your </w:t>
      </w:r>
      <w:r w:rsidR="00BF36AF">
        <w:rPr>
          <w:rFonts w:ascii="Arial" w:hAnsi="Arial" w:cs="Arial"/>
          <w:sz w:val="22"/>
          <w:szCs w:val="22"/>
        </w:rPr>
        <w:t>International</w:t>
      </w:r>
      <w:r w:rsidRPr="00B4557A">
        <w:rPr>
          <w:rFonts w:ascii="Arial" w:hAnsi="Arial" w:cs="Arial"/>
          <w:sz w:val="22"/>
          <w:szCs w:val="22"/>
        </w:rPr>
        <w:t xml:space="preserve"> Conference in May?</w:t>
      </w:r>
    </w:p>
    <w:p w14:paraId="168FD121" w14:textId="77777777" w:rsidR="007E3562" w:rsidRPr="00B4557A" w:rsidRDefault="007E3562" w:rsidP="00E357E0">
      <w:pPr>
        <w:pStyle w:val="Heading1"/>
        <w:tabs>
          <w:tab w:val="left" w:pos="461"/>
        </w:tabs>
        <w:spacing w:before="89"/>
        <w:ind w:left="720" w:firstLine="0"/>
        <w:rPr>
          <w:iCs/>
          <w:spacing w:val="-2"/>
        </w:rPr>
      </w:pPr>
      <w:r w:rsidRPr="00B4557A">
        <w:rPr>
          <w:iCs/>
          <w:spacing w:val="-2"/>
        </w:rPr>
        <w:t>Response (by Rohini):</w:t>
      </w:r>
    </w:p>
    <w:p w14:paraId="7BD45CA8" w14:textId="47CF0498" w:rsidR="00CA1007" w:rsidRPr="00B4557A" w:rsidRDefault="004548C6" w:rsidP="004548C6">
      <w:pPr>
        <w:pStyle w:val="HTMLPreformatted"/>
        <w:numPr>
          <w:ilvl w:val="0"/>
          <w:numId w:val="38"/>
        </w:numPr>
        <w:shd w:val="clear" w:color="auto" w:fill="FFFFFF"/>
        <w:rPr>
          <w:rFonts w:ascii="Arial" w:hAnsi="Arial" w:cs="Arial"/>
          <w:sz w:val="22"/>
          <w:szCs w:val="22"/>
        </w:rPr>
      </w:pPr>
      <w:r w:rsidRPr="00B4557A">
        <w:rPr>
          <w:rFonts w:ascii="Arial" w:hAnsi="Arial" w:cs="Arial"/>
          <w:sz w:val="22"/>
          <w:szCs w:val="22"/>
        </w:rPr>
        <w:t>Two</w:t>
      </w:r>
      <w:r w:rsidR="00CA1007" w:rsidRPr="00B4557A">
        <w:rPr>
          <w:rFonts w:ascii="Arial" w:hAnsi="Arial" w:cs="Arial"/>
          <w:sz w:val="22"/>
          <w:szCs w:val="22"/>
        </w:rPr>
        <w:t xml:space="preserve"> day conference</w:t>
      </w:r>
      <w:r w:rsidR="00440A78" w:rsidRPr="00B4557A">
        <w:rPr>
          <w:rFonts w:ascii="Arial" w:hAnsi="Arial" w:cs="Arial"/>
          <w:sz w:val="22"/>
          <w:szCs w:val="22"/>
        </w:rPr>
        <w:t xml:space="preserve"> May 1</w:t>
      </w:r>
      <w:r w:rsidR="00440A78" w:rsidRPr="00B4557A">
        <w:rPr>
          <w:rFonts w:ascii="Arial" w:hAnsi="Arial" w:cs="Arial"/>
          <w:sz w:val="22"/>
          <w:szCs w:val="22"/>
          <w:vertAlign w:val="superscript"/>
        </w:rPr>
        <w:t>st</w:t>
      </w:r>
      <w:r w:rsidR="00440A78" w:rsidRPr="00B4557A">
        <w:rPr>
          <w:rFonts w:ascii="Arial" w:hAnsi="Arial" w:cs="Arial"/>
          <w:sz w:val="22"/>
          <w:szCs w:val="22"/>
        </w:rPr>
        <w:t xml:space="preserve"> and 2</w:t>
      </w:r>
      <w:r w:rsidR="00440A78" w:rsidRPr="00B4557A">
        <w:rPr>
          <w:rFonts w:ascii="Arial" w:hAnsi="Arial" w:cs="Arial"/>
          <w:sz w:val="22"/>
          <w:szCs w:val="22"/>
          <w:vertAlign w:val="superscript"/>
        </w:rPr>
        <w:t>nd</w:t>
      </w:r>
      <w:r w:rsidR="00440A78" w:rsidRPr="00B4557A">
        <w:rPr>
          <w:rFonts w:ascii="Arial" w:hAnsi="Arial" w:cs="Arial"/>
          <w:sz w:val="22"/>
          <w:szCs w:val="22"/>
        </w:rPr>
        <w:t xml:space="preserve"> 2025</w:t>
      </w:r>
    </w:p>
    <w:p w14:paraId="0CE68DF4" w14:textId="7327C777" w:rsidR="007E3562" w:rsidRPr="004A247D" w:rsidRDefault="004548C6" w:rsidP="004A247D">
      <w:pPr>
        <w:pStyle w:val="HTMLPreformatted"/>
        <w:numPr>
          <w:ilvl w:val="0"/>
          <w:numId w:val="38"/>
        </w:numPr>
        <w:shd w:val="clear" w:color="auto" w:fill="FFFFFF"/>
        <w:rPr>
          <w:rFonts w:ascii="Arial" w:hAnsi="Arial" w:cs="Arial"/>
          <w:sz w:val="22"/>
          <w:szCs w:val="22"/>
        </w:rPr>
      </w:pPr>
      <w:r w:rsidRPr="004A247D">
        <w:rPr>
          <w:rFonts w:ascii="Arial" w:hAnsi="Arial" w:cs="Arial"/>
          <w:sz w:val="22"/>
          <w:szCs w:val="22"/>
        </w:rPr>
        <w:t>The</w:t>
      </w:r>
      <w:r w:rsidR="007E3562" w:rsidRPr="004A247D">
        <w:rPr>
          <w:rFonts w:ascii="Arial" w:hAnsi="Arial" w:cs="Arial"/>
          <w:sz w:val="22"/>
          <w:szCs w:val="22"/>
        </w:rPr>
        <w:t xml:space="preserve"> aim of the conference is to give support to the researchers, acknowledgement an</w:t>
      </w:r>
      <w:r w:rsidR="00CA1007" w:rsidRPr="004A247D">
        <w:rPr>
          <w:rFonts w:ascii="Arial" w:hAnsi="Arial" w:cs="Arial"/>
          <w:sz w:val="22"/>
          <w:szCs w:val="22"/>
        </w:rPr>
        <w:t>d thanking them for their work.</w:t>
      </w:r>
    </w:p>
    <w:p w14:paraId="7783A84F" w14:textId="77777777" w:rsidR="00E55128" w:rsidRPr="005B7AC9" w:rsidRDefault="00E55128" w:rsidP="00E357E0">
      <w:pPr>
        <w:pStyle w:val="Heading1"/>
        <w:tabs>
          <w:tab w:val="left" w:pos="461"/>
        </w:tabs>
        <w:spacing w:before="89"/>
        <w:ind w:left="720" w:firstLine="0"/>
        <w:rPr>
          <w:b w:val="0"/>
        </w:rPr>
      </w:pPr>
    </w:p>
    <w:p w14:paraId="54F99AA0" w14:textId="2359A47E" w:rsidR="00CF3EA3" w:rsidRPr="007E3562" w:rsidRDefault="007E3562" w:rsidP="00E357E0">
      <w:pPr>
        <w:ind w:left="720"/>
      </w:pPr>
      <w:r w:rsidRPr="005B7AC9">
        <w:lastRenderedPageBreak/>
        <w:t>Rohini Peris has invited CareNow Ontario to spon</w:t>
      </w:r>
      <w:r w:rsidR="00374D07" w:rsidRPr="005B7AC9">
        <w:t>s</w:t>
      </w:r>
      <w:r w:rsidRPr="005B7AC9">
        <w:t>or the event</w:t>
      </w:r>
      <w:r w:rsidR="00E0207E" w:rsidRPr="005B7AC9">
        <w:t xml:space="preserve">.  It </w:t>
      </w:r>
      <w:r w:rsidRPr="005B7AC9">
        <w:t>will be brought to the</w:t>
      </w:r>
      <w:r w:rsidRPr="007E3562">
        <w:t xml:space="preserve"> </w:t>
      </w:r>
      <w:r w:rsidR="00374D07">
        <w:t>board for consideration.</w:t>
      </w:r>
    </w:p>
    <w:p w14:paraId="57081C53" w14:textId="77777777" w:rsidR="007E3562" w:rsidRPr="007E3562" w:rsidRDefault="007E3562" w:rsidP="00E357E0">
      <w:pPr>
        <w:pStyle w:val="Heading1"/>
        <w:tabs>
          <w:tab w:val="left" w:pos="461"/>
        </w:tabs>
        <w:spacing w:before="89"/>
        <w:ind w:left="720" w:firstLine="0"/>
        <w:rPr>
          <w:b w:val="0"/>
        </w:rPr>
      </w:pPr>
    </w:p>
    <w:p w14:paraId="12E42E7D" w14:textId="36F9CE8D" w:rsidR="00B7377D" w:rsidRDefault="00374D07" w:rsidP="00E357E0">
      <w:pPr>
        <w:ind w:left="720"/>
      </w:pPr>
      <w:r w:rsidRPr="00374D07">
        <w:t xml:space="preserve">CareNow Ontario acknowledges all of the vital work </w:t>
      </w:r>
      <w:r w:rsidR="00E0207E">
        <w:t>ASEQ</w:t>
      </w:r>
      <w:r>
        <w:t xml:space="preserve"> is doing and thanks Rohini </w:t>
      </w:r>
      <w:r w:rsidRPr="00374D07">
        <w:t>Peris for the highly educational presentation.</w:t>
      </w:r>
    </w:p>
    <w:p w14:paraId="17637DE9" w14:textId="77777777" w:rsidR="00BB3EDC" w:rsidRDefault="00BB3EDC" w:rsidP="00E357E0">
      <w:pPr>
        <w:ind w:left="720"/>
      </w:pPr>
    </w:p>
    <w:p w14:paraId="73B13CE9" w14:textId="5C07F53C" w:rsidR="00553F36" w:rsidRPr="00E0044C" w:rsidRDefault="00553F36" w:rsidP="001479BC">
      <w:pPr>
        <w:pStyle w:val="Heading1"/>
        <w:numPr>
          <w:ilvl w:val="0"/>
          <w:numId w:val="2"/>
        </w:numPr>
        <w:tabs>
          <w:tab w:val="left" w:pos="461"/>
        </w:tabs>
        <w:spacing w:before="89"/>
        <w:ind w:hanging="361"/>
        <w:jc w:val="left"/>
        <w:rPr>
          <w:sz w:val="24"/>
        </w:rPr>
      </w:pPr>
      <w:r w:rsidRPr="00E0044C">
        <w:rPr>
          <w:sz w:val="24"/>
        </w:rPr>
        <w:t>Approval</w:t>
      </w:r>
      <w:r w:rsidRPr="00E0044C">
        <w:rPr>
          <w:spacing w:val="-4"/>
          <w:sz w:val="24"/>
        </w:rPr>
        <w:t xml:space="preserve"> </w:t>
      </w:r>
      <w:r>
        <w:rPr>
          <w:spacing w:val="-4"/>
          <w:sz w:val="24"/>
        </w:rPr>
        <w:t xml:space="preserve">of Draft AGM </w:t>
      </w:r>
      <w:r w:rsidRPr="00E0044C">
        <w:rPr>
          <w:spacing w:val="-4"/>
          <w:sz w:val="24"/>
        </w:rPr>
        <w:t>M</w:t>
      </w:r>
      <w:r w:rsidRPr="00E0044C">
        <w:rPr>
          <w:sz w:val="24"/>
        </w:rPr>
        <w:t>inutes</w:t>
      </w:r>
      <w:r w:rsidRPr="00E0044C">
        <w:rPr>
          <w:spacing w:val="-5"/>
          <w:sz w:val="24"/>
        </w:rPr>
        <w:t xml:space="preserve"> </w:t>
      </w:r>
      <w:r>
        <w:rPr>
          <w:spacing w:val="-5"/>
          <w:sz w:val="24"/>
        </w:rPr>
        <w:t>of November 1</w:t>
      </w:r>
      <w:r w:rsidRPr="00553F36">
        <w:rPr>
          <w:spacing w:val="-5"/>
          <w:sz w:val="24"/>
          <w:vertAlign w:val="superscript"/>
        </w:rPr>
        <w:t>st</w:t>
      </w:r>
      <w:r>
        <w:rPr>
          <w:spacing w:val="-5"/>
          <w:sz w:val="24"/>
        </w:rPr>
        <w:t>,  2023</w:t>
      </w:r>
      <w:r w:rsidRPr="00E0044C">
        <w:rPr>
          <w:spacing w:val="-4"/>
          <w:sz w:val="24"/>
        </w:rPr>
        <w:t>:</w:t>
      </w:r>
    </w:p>
    <w:p w14:paraId="717AAD1A" w14:textId="77777777" w:rsidR="00553F36" w:rsidRPr="00C41343" w:rsidRDefault="00553F36" w:rsidP="00553F36">
      <w:pPr>
        <w:pStyle w:val="BodyText"/>
        <w:rPr>
          <w:b/>
        </w:rPr>
      </w:pPr>
    </w:p>
    <w:p w14:paraId="0A4FC565" w14:textId="77777777" w:rsidR="00553F36" w:rsidRPr="00C41343" w:rsidRDefault="00553F36" w:rsidP="00553F36">
      <w:pPr>
        <w:pStyle w:val="Heading1"/>
        <w:ind w:firstLine="0"/>
      </w:pPr>
      <w:r w:rsidRPr="00C41343">
        <w:rPr>
          <w:spacing w:val="-2"/>
        </w:rPr>
        <w:t>Motion:</w:t>
      </w:r>
    </w:p>
    <w:p w14:paraId="31546C6A" w14:textId="33CD2156" w:rsidR="00553F36" w:rsidRDefault="00553F36" w:rsidP="00553F36">
      <w:pPr>
        <w:pStyle w:val="BodyText"/>
        <w:spacing w:before="201"/>
        <w:ind w:left="460"/>
      </w:pPr>
      <w:r w:rsidRPr="00C41343">
        <w:rPr>
          <w:b/>
        </w:rPr>
        <w:t xml:space="preserve">Be it resolved </w:t>
      </w:r>
      <w:r>
        <w:t>that the Minutes of CareNow Ontario</w:t>
      </w:r>
      <w:r w:rsidRPr="00C41343">
        <w:t xml:space="preserve"> Annual General Meeting of </w:t>
      </w:r>
      <w:r>
        <w:t>November 1</w:t>
      </w:r>
      <w:r w:rsidRPr="00553F36">
        <w:rPr>
          <w:vertAlign w:val="superscript"/>
        </w:rPr>
        <w:t>st</w:t>
      </w:r>
      <w:r>
        <w:t>, 2023</w:t>
      </w:r>
      <w:r w:rsidRPr="00C41343">
        <w:t xml:space="preserve"> be approved </w:t>
      </w:r>
      <w:r>
        <w:t>with the following amendments:</w:t>
      </w:r>
    </w:p>
    <w:p w14:paraId="315C0F8B" w14:textId="6D25EE42" w:rsidR="00553F36" w:rsidRPr="00553F36" w:rsidRDefault="00FF3CD3" w:rsidP="00553F36">
      <w:pPr>
        <w:pStyle w:val="BodyText"/>
        <w:spacing w:before="201"/>
        <w:ind w:left="460"/>
      </w:pPr>
      <w:r w:rsidRPr="00553F36">
        <w:t>Pg.</w:t>
      </w:r>
      <w:r w:rsidR="00553F36" w:rsidRPr="00553F36">
        <w:t xml:space="preserve"> 1 item 2: be amended from “as present” to “as presented”</w:t>
      </w:r>
    </w:p>
    <w:p w14:paraId="77DD8AEC" w14:textId="0D6F87B2" w:rsidR="00553F36" w:rsidRDefault="00FF3CD3" w:rsidP="00553F36">
      <w:pPr>
        <w:pStyle w:val="BodyText"/>
        <w:spacing w:before="201"/>
        <w:ind w:left="460"/>
      </w:pPr>
      <w:r w:rsidRPr="00553F36">
        <w:t>Pg.</w:t>
      </w:r>
      <w:r w:rsidR="00553F36" w:rsidRPr="00553F36">
        <w:t xml:space="preserve"> 3 item 5.1(2)</w:t>
      </w:r>
      <w:r w:rsidR="001E7FD9">
        <w:t>:</w:t>
      </w:r>
      <w:r w:rsidR="00553F36" w:rsidRPr="00553F36">
        <w:t xml:space="preserve"> add reference “with the assistance of consultant Bill Manson, formerly with the Toronto Central LHIN”</w:t>
      </w:r>
    </w:p>
    <w:p w14:paraId="1F9E8DF7" w14:textId="7D49FC9C" w:rsidR="00553F36" w:rsidRDefault="00FF3CD3" w:rsidP="00553F36">
      <w:pPr>
        <w:pStyle w:val="BodyText"/>
        <w:spacing w:before="201"/>
        <w:ind w:left="460"/>
      </w:pPr>
      <w:r>
        <w:t>Pg.</w:t>
      </w:r>
      <w:r w:rsidR="001E7FD9">
        <w:t xml:space="preserve"> 6:</w:t>
      </w:r>
      <w:r w:rsidR="00553F36">
        <w:t xml:space="preserve">  Add “Directors Report was a verbal report”.  Delete “will be attached with the AGM minutes”.</w:t>
      </w:r>
    </w:p>
    <w:p w14:paraId="1AAE289F" w14:textId="77777777" w:rsidR="00E357E0" w:rsidRDefault="00E357E0" w:rsidP="00E357E0">
      <w:pPr>
        <w:pStyle w:val="BodyText"/>
        <w:spacing w:line="251" w:lineRule="exact"/>
        <w:ind w:left="460"/>
      </w:pPr>
    </w:p>
    <w:p w14:paraId="125E2651" w14:textId="03CD91FF" w:rsidR="00E357E0" w:rsidRDefault="00E357E0" w:rsidP="00E357E0">
      <w:pPr>
        <w:pStyle w:val="BodyText"/>
        <w:spacing w:line="251" w:lineRule="exact"/>
        <w:ind w:left="460"/>
      </w:pPr>
      <w:r>
        <w:t>Member Eleanor Johnston submitted amendments in advance.</w:t>
      </w:r>
    </w:p>
    <w:p w14:paraId="1D163064" w14:textId="77777777" w:rsidR="00355B42" w:rsidRPr="00C41343" w:rsidRDefault="00355B42" w:rsidP="00553F36">
      <w:pPr>
        <w:pStyle w:val="BodyText"/>
      </w:pPr>
    </w:p>
    <w:p w14:paraId="589A40FB" w14:textId="5B2AD7C6" w:rsidR="00553F36" w:rsidRPr="00C41343" w:rsidRDefault="001E7FD9" w:rsidP="00553F36">
      <w:pPr>
        <w:pStyle w:val="BodyText"/>
        <w:tabs>
          <w:tab w:val="left" w:pos="2260"/>
        </w:tabs>
        <w:ind w:left="460" w:right="5938"/>
      </w:pPr>
      <w:r>
        <w:t xml:space="preserve">Moved by:          </w:t>
      </w:r>
      <w:r w:rsidR="00553F36" w:rsidRPr="00C41343">
        <w:t>John Doherty Seconded</w:t>
      </w:r>
      <w:r w:rsidR="00553F36" w:rsidRPr="00C41343">
        <w:rPr>
          <w:spacing w:val="-7"/>
        </w:rPr>
        <w:t xml:space="preserve"> </w:t>
      </w:r>
      <w:r w:rsidR="00553F36" w:rsidRPr="00C41343">
        <w:rPr>
          <w:spacing w:val="-5"/>
        </w:rPr>
        <w:t>by:</w:t>
      </w:r>
      <w:r>
        <w:t xml:space="preserve">     Laurie Menard</w:t>
      </w:r>
    </w:p>
    <w:p w14:paraId="30BBC5A3" w14:textId="77777777" w:rsidR="00553F36" w:rsidRDefault="00553F36" w:rsidP="00553F36">
      <w:pPr>
        <w:pStyle w:val="BodyText"/>
        <w:spacing w:line="251" w:lineRule="exact"/>
        <w:ind w:left="460"/>
      </w:pPr>
    </w:p>
    <w:p w14:paraId="5DC59A49" w14:textId="3C789D41" w:rsidR="00F6105C" w:rsidRPr="00716779" w:rsidRDefault="001A311A" w:rsidP="00716779">
      <w:pPr>
        <w:pStyle w:val="BodyText"/>
        <w:spacing w:line="251" w:lineRule="exact"/>
        <w:ind w:left="460"/>
        <w:rPr>
          <w:spacing w:val="-2"/>
        </w:rPr>
      </w:pPr>
      <w:r>
        <w:t>16</w:t>
      </w:r>
      <w:r w:rsidR="00553F36" w:rsidRPr="00C41343">
        <w:rPr>
          <w:spacing w:val="-2"/>
        </w:rPr>
        <w:t xml:space="preserve"> </w:t>
      </w:r>
      <w:r w:rsidR="00553F36" w:rsidRPr="00C41343">
        <w:t>in</w:t>
      </w:r>
      <w:r w:rsidR="00553F36" w:rsidRPr="00C41343">
        <w:rPr>
          <w:spacing w:val="-2"/>
        </w:rPr>
        <w:t xml:space="preserve"> </w:t>
      </w:r>
      <w:r w:rsidR="00553F36" w:rsidRPr="00C41343">
        <w:t>Favour</w:t>
      </w:r>
      <w:r>
        <w:t>,</w:t>
      </w:r>
      <w:r>
        <w:rPr>
          <w:spacing w:val="32"/>
        </w:rPr>
        <w:t xml:space="preserve"> </w:t>
      </w:r>
      <w:r w:rsidRPr="00293B06">
        <w:t>1 Abstained</w:t>
      </w:r>
      <w:r w:rsidRPr="00C41343">
        <w:t xml:space="preserve"> </w:t>
      </w:r>
      <w:r w:rsidR="00553F36" w:rsidRPr="00C41343">
        <w:t>-</w:t>
      </w:r>
      <w:r w:rsidR="00553F36" w:rsidRPr="00C41343">
        <w:rPr>
          <w:spacing w:val="58"/>
        </w:rPr>
        <w:t xml:space="preserve"> </w:t>
      </w:r>
      <w:r w:rsidR="00553F36" w:rsidRPr="00C41343">
        <w:t>Motion</w:t>
      </w:r>
      <w:r w:rsidR="00553F36" w:rsidRPr="00C41343">
        <w:rPr>
          <w:spacing w:val="-1"/>
        </w:rPr>
        <w:t xml:space="preserve"> </w:t>
      </w:r>
      <w:r w:rsidR="00716779">
        <w:rPr>
          <w:spacing w:val="-2"/>
        </w:rPr>
        <w:t>Carried</w:t>
      </w:r>
    </w:p>
    <w:p w14:paraId="7A34C7F9" w14:textId="77777777" w:rsidR="00B152DE" w:rsidRDefault="00B152DE" w:rsidP="00BC2CF1">
      <w:pPr>
        <w:pStyle w:val="BodyText"/>
        <w:ind w:right="198"/>
      </w:pPr>
    </w:p>
    <w:p w14:paraId="6A6A92D8" w14:textId="3C754B25" w:rsidR="009B0530" w:rsidRPr="00E0044C" w:rsidRDefault="009B0530" w:rsidP="001479BC">
      <w:pPr>
        <w:pStyle w:val="Heading1"/>
        <w:numPr>
          <w:ilvl w:val="0"/>
          <w:numId w:val="2"/>
        </w:numPr>
        <w:tabs>
          <w:tab w:val="left" w:pos="461"/>
        </w:tabs>
        <w:ind w:hanging="361"/>
        <w:jc w:val="left"/>
        <w:rPr>
          <w:sz w:val="24"/>
        </w:rPr>
      </w:pPr>
      <w:r w:rsidRPr="00E0044C">
        <w:rPr>
          <w:spacing w:val="-6"/>
          <w:sz w:val="24"/>
        </w:rPr>
        <w:t xml:space="preserve">Update on Advocacy </w:t>
      </w:r>
      <w:r>
        <w:rPr>
          <w:spacing w:val="-6"/>
          <w:sz w:val="24"/>
        </w:rPr>
        <w:t xml:space="preserve">and </w:t>
      </w:r>
      <w:r w:rsidRPr="00E0044C">
        <w:rPr>
          <w:spacing w:val="-6"/>
          <w:sz w:val="24"/>
        </w:rPr>
        <w:t xml:space="preserve">Government Relations </w:t>
      </w:r>
      <w:r>
        <w:rPr>
          <w:spacing w:val="-6"/>
          <w:sz w:val="24"/>
        </w:rPr>
        <w:t>Re: Action Plan Report for the Task Force on Environmental Health</w:t>
      </w:r>
      <w:r w:rsidRPr="00E0044C">
        <w:rPr>
          <w:spacing w:val="-6"/>
          <w:sz w:val="24"/>
        </w:rPr>
        <w:t>:</w:t>
      </w:r>
    </w:p>
    <w:p w14:paraId="52686047" w14:textId="77777777" w:rsidR="001A44BA" w:rsidRDefault="001A44BA" w:rsidP="00EC6A0F">
      <w:pPr>
        <w:pStyle w:val="Heading1"/>
        <w:ind w:left="0" w:firstLine="0"/>
        <w:rPr>
          <w:i/>
        </w:rPr>
      </w:pPr>
    </w:p>
    <w:p w14:paraId="3A5346A5" w14:textId="48B720A5" w:rsidR="005A59CC" w:rsidRPr="0056048D" w:rsidRDefault="005A59CC" w:rsidP="000F0988">
      <w:pPr>
        <w:pStyle w:val="Heading1"/>
        <w:numPr>
          <w:ilvl w:val="0"/>
          <w:numId w:val="50"/>
        </w:numPr>
        <w:rPr>
          <w:i/>
          <w:color w:val="000000" w:themeColor="text1"/>
        </w:rPr>
      </w:pPr>
      <w:r w:rsidRPr="0056048D">
        <w:rPr>
          <w:i/>
          <w:color w:val="000000" w:themeColor="text1"/>
          <w:u w:val="single"/>
        </w:rPr>
        <w:t>Update of Action Plan on Task Force Report on Environmental Health:</w:t>
      </w:r>
    </w:p>
    <w:p w14:paraId="725F4C0E" w14:textId="77777777" w:rsidR="005A59CC" w:rsidRPr="0056048D" w:rsidRDefault="005A59CC" w:rsidP="00E357E0">
      <w:pPr>
        <w:widowControl/>
        <w:shd w:val="clear" w:color="auto" w:fill="FFFFFF"/>
        <w:autoSpaceDE/>
        <w:autoSpaceDN/>
        <w:ind w:left="460"/>
        <w:rPr>
          <w:rFonts w:eastAsia="Times New Roman"/>
          <w:color w:val="000000" w:themeColor="text1"/>
          <w:lang w:val="en-CA" w:eastAsia="en-CA"/>
        </w:rPr>
      </w:pPr>
    </w:p>
    <w:p w14:paraId="4CF5AA46" w14:textId="6915ACC9" w:rsidR="005A59CC" w:rsidRPr="0056048D" w:rsidRDefault="006F1644" w:rsidP="00E357E0">
      <w:pPr>
        <w:widowControl/>
        <w:shd w:val="clear" w:color="auto" w:fill="FFFFFF"/>
        <w:autoSpaceDE/>
        <w:autoSpaceDN/>
        <w:ind w:left="460"/>
        <w:rPr>
          <w:rFonts w:eastAsia="Times New Roman"/>
          <w:color w:val="000000" w:themeColor="text1"/>
          <w:lang w:val="en-CA" w:eastAsia="en-CA"/>
        </w:rPr>
      </w:pPr>
      <w:r w:rsidRPr="0056048D">
        <w:rPr>
          <w:rFonts w:eastAsia="Times New Roman"/>
          <w:color w:val="000000" w:themeColor="text1"/>
          <w:lang w:val="en-CA" w:eastAsia="en-CA"/>
        </w:rPr>
        <w:t xml:space="preserve">CareNow Ontario’s core business is to get the report released and get the business case implemented.  </w:t>
      </w:r>
      <w:r w:rsidR="005A59CC" w:rsidRPr="0056048D">
        <w:rPr>
          <w:rFonts w:eastAsia="Times New Roman"/>
          <w:color w:val="000000" w:themeColor="text1"/>
          <w:lang w:val="en-CA" w:eastAsia="en-CA"/>
        </w:rPr>
        <w:t>Despite regular and ongoing advocacy to Minister's office and the Ministry of Health there has been no response to the overall progress of the Task Force Report.</w:t>
      </w:r>
    </w:p>
    <w:p w14:paraId="1769C50E" w14:textId="77777777" w:rsidR="00375161" w:rsidRPr="0056048D" w:rsidRDefault="00375161" w:rsidP="00E357E0">
      <w:pPr>
        <w:widowControl/>
        <w:shd w:val="clear" w:color="auto" w:fill="FFFFFF"/>
        <w:autoSpaceDE/>
        <w:autoSpaceDN/>
        <w:ind w:left="920"/>
        <w:rPr>
          <w:rFonts w:eastAsia="Times New Roman"/>
          <w:color w:val="000000" w:themeColor="text1"/>
          <w:lang w:val="en-CA" w:eastAsia="en-CA"/>
        </w:rPr>
      </w:pPr>
    </w:p>
    <w:p w14:paraId="797065D5" w14:textId="15D9B4A8" w:rsidR="00DC3BB3" w:rsidRPr="0056048D" w:rsidRDefault="00375161" w:rsidP="00E357E0">
      <w:pPr>
        <w:widowControl/>
        <w:shd w:val="clear" w:color="auto" w:fill="FFFFFF"/>
        <w:autoSpaceDE/>
        <w:autoSpaceDN/>
        <w:ind w:left="460"/>
        <w:rPr>
          <w:rFonts w:eastAsia="Times New Roman"/>
          <w:color w:val="000000" w:themeColor="text1"/>
          <w:lang w:val="en-CA" w:eastAsia="en-CA"/>
        </w:rPr>
      </w:pPr>
      <w:r w:rsidRPr="0056048D">
        <w:rPr>
          <w:rFonts w:eastAsia="Times New Roman"/>
          <w:color w:val="000000" w:themeColor="text1"/>
          <w:lang w:val="en-CA" w:eastAsia="en-CA"/>
        </w:rPr>
        <w:t xml:space="preserve">CareNow Ontario </w:t>
      </w:r>
      <w:r w:rsidR="005A59CC" w:rsidRPr="0056048D">
        <w:rPr>
          <w:rFonts w:eastAsia="Times New Roman"/>
          <w:color w:val="000000" w:themeColor="text1"/>
          <w:lang w:val="en-CA" w:eastAsia="en-CA"/>
        </w:rPr>
        <w:t>stay</w:t>
      </w:r>
      <w:r w:rsidRPr="0056048D">
        <w:rPr>
          <w:rFonts w:eastAsia="Times New Roman"/>
          <w:color w:val="000000" w:themeColor="text1"/>
          <w:lang w:val="en-CA" w:eastAsia="en-CA"/>
        </w:rPr>
        <w:t>s</w:t>
      </w:r>
      <w:r w:rsidR="005A59CC" w:rsidRPr="0056048D">
        <w:rPr>
          <w:rFonts w:eastAsia="Times New Roman"/>
          <w:color w:val="000000" w:themeColor="text1"/>
          <w:lang w:val="en-CA" w:eastAsia="en-CA"/>
        </w:rPr>
        <w:t xml:space="preserve"> firm on our </w:t>
      </w:r>
      <w:r w:rsidR="00AF65DB">
        <w:rPr>
          <w:rFonts w:eastAsia="Times New Roman"/>
          <w:color w:val="000000" w:themeColor="text1"/>
          <w:lang w:val="en-CA" w:eastAsia="en-CA"/>
        </w:rPr>
        <w:t xml:space="preserve">three Calls to Action </w:t>
      </w:r>
      <w:r w:rsidR="005A59CC" w:rsidRPr="0056048D">
        <w:rPr>
          <w:rFonts w:eastAsia="Times New Roman"/>
          <w:color w:val="000000" w:themeColor="text1"/>
          <w:lang w:val="en-CA" w:eastAsia="en-CA"/>
        </w:rPr>
        <w:t>to the Government and will reinitiate them immediately after the next election and the appointment of a new Minister of Health.</w:t>
      </w:r>
      <w:r w:rsidR="006F1644" w:rsidRPr="0056048D">
        <w:rPr>
          <w:rFonts w:eastAsia="Times New Roman"/>
          <w:color w:val="000000" w:themeColor="text1"/>
          <w:lang w:val="en-CA" w:eastAsia="en-CA"/>
        </w:rPr>
        <w:t xml:space="preserve">  </w:t>
      </w:r>
    </w:p>
    <w:p w14:paraId="544C301E" w14:textId="77777777" w:rsidR="00DC3BB3" w:rsidRPr="0056048D" w:rsidRDefault="00DC3BB3" w:rsidP="00E357E0">
      <w:pPr>
        <w:widowControl/>
        <w:shd w:val="clear" w:color="auto" w:fill="FFFFFF"/>
        <w:autoSpaceDE/>
        <w:autoSpaceDN/>
        <w:ind w:left="460"/>
        <w:rPr>
          <w:rFonts w:eastAsia="Times New Roman"/>
          <w:color w:val="000000" w:themeColor="text1"/>
          <w:lang w:val="en-CA" w:eastAsia="en-CA"/>
        </w:rPr>
      </w:pPr>
    </w:p>
    <w:p w14:paraId="7E9994DB" w14:textId="716DB680" w:rsidR="003D6DFD" w:rsidRPr="0056048D" w:rsidRDefault="00BF36AF" w:rsidP="00C03CE7">
      <w:pPr>
        <w:widowControl/>
        <w:shd w:val="clear" w:color="auto" w:fill="FFFFFF"/>
        <w:autoSpaceDE/>
        <w:autoSpaceDN/>
        <w:ind w:firstLine="460"/>
        <w:rPr>
          <w:rFonts w:eastAsia="Times New Roman"/>
          <w:color w:val="000000" w:themeColor="text1"/>
          <w:lang w:val="en-CA" w:eastAsia="en-CA"/>
        </w:rPr>
      </w:pPr>
      <w:r>
        <w:rPr>
          <w:rFonts w:eastAsia="Times New Roman"/>
          <w:color w:val="000000" w:themeColor="text1"/>
          <w:lang w:val="en-CA" w:eastAsia="en-CA"/>
        </w:rPr>
        <w:t>T</w:t>
      </w:r>
      <w:r w:rsidR="003D6DFD" w:rsidRPr="0056048D">
        <w:rPr>
          <w:rFonts w:eastAsia="Times New Roman"/>
          <w:color w:val="000000" w:themeColor="text1"/>
          <w:lang w:val="en-CA" w:eastAsia="en-CA"/>
        </w:rPr>
        <w:t xml:space="preserve">he </w:t>
      </w:r>
      <w:r w:rsidR="003D6DFD" w:rsidRPr="0056048D">
        <w:rPr>
          <w:b/>
          <w:i/>
          <w:color w:val="000000" w:themeColor="text1"/>
          <w:u w:val="single"/>
        </w:rPr>
        <w:t>three Calls to Action</w:t>
      </w:r>
      <w:r w:rsidR="003D6DFD" w:rsidRPr="0056048D">
        <w:rPr>
          <w:color w:val="000000" w:themeColor="text1"/>
        </w:rPr>
        <w:t xml:space="preserve"> submitted to the Ontario Ministry of Health;</w:t>
      </w:r>
    </w:p>
    <w:p w14:paraId="02BB6EED" w14:textId="77777777" w:rsidR="009B0530" w:rsidRPr="0056048D" w:rsidRDefault="009B0530" w:rsidP="005A59CC">
      <w:pPr>
        <w:pStyle w:val="BodyText"/>
        <w:ind w:left="99"/>
        <w:rPr>
          <w:b/>
          <w:color w:val="000000" w:themeColor="text1"/>
        </w:rPr>
      </w:pPr>
    </w:p>
    <w:p w14:paraId="4A9D2768" w14:textId="77777777" w:rsidR="005A59CC" w:rsidRPr="0056048D" w:rsidRDefault="005A59CC" w:rsidP="00FA3859">
      <w:pPr>
        <w:pStyle w:val="Heading1"/>
        <w:ind w:left="820" w:firstLine="0"/>
        <w:rPr>
          <w:i/>
          <w:color w:val="000000" w:themeColor="text1"/>
          <w:u w:val="single"/>
        </w:rPr>
      </w:pPr>
      <w:r w:rsidRPr="0056048D">
        <w:rPr>
          <w:i/>
          <w:color w:val="000000" w:themeColor="text1"/>
          <w:u w:val="single"/>
        </w:rPr>
        <w:t>Calls to Action to Government of Ontario:</w:t>
      </w:r>
    </w:p>
    <w:p w14:paraId="09FD8A84" w14:textId="77777777" w:rsidR="005A59CC" w:rsidRPr="0056048D" w:rsidRDefault="005A59CC" w:rsidP="00955429">
      <w:pPr>
        <w:pStyle w:val="Heading1"/>
        <w:ind w:left="0" w:firstLine="0"/>
        <w:rPr>
          <w:color w:val="000000" w:themeColor="text1"/>
        </w:rPr>
      </w:pPr>
    </w:p>
    <w:p w14:paraId="07557919" w14:textId="2703C296" w:rsidR="008755BD" w:rsidRPr="0056048D" w:rsidRDefault="00955429" w:rsidP="005129C7">
      <w:pPr>
        <w:pStyle w:val="Heading1"/>
        <w:numPr>
          <w:ilvl w:val="0"/>
          <w:numId w:val="42"/>
        </w:numPr>
        <w:ind w:left="1180"/>
        <w:rPr>
          <w:b w:val="0"/>
          <w:color w:val="000000" w:themeColor="text1"/>
        </w:rPr>
      </w:pPr>
      <w:r w:rsidRPr="0056048D">
        <w:rPr>
          <w:b w:val="0"/>
          <w:color w:val="000000" w:themeColor="text1"/>
        </w:rPr>
        <w:t xml:space="preserve">To </w:t>
      </w:r>
      <w:r w:rsidR="005A59CC" w:rsidRPr="0056048D">
        <w:rPr>
          <w:b w:val="0"/>
          <w:color w:val="000000" w:themeColor="text1"/>
        </w:rPr>
        <w:t xml:space="preserve">implement and fund the recommendations in the Business case for a Centre of Excellence </w:t>
      </w:r>
      <w:r w:rsidR="00D56E4B" w:rsidRPr="0056048D">
        <w:rPr>
          <w:b w:val="0"/>
          <w:color w:val="000000" w:themeColor="text1"/>
        </w:rPr>
        <w:t xml:space="preserve">In </w:t>
      </w:r>
      <w:r w:rsidR="005A59CC" w:rsidRPr="0056048D">
        <w:rPr>
          <w:b w:val="0"/>
          <w:color w:val="000000" w:themeColor="text1"/>
        </w:rPr>
        <w:t>Toronto, regional MCS safe clinics and local, specifically trained  primary care, submitted in 2013.</w:t>
      </w:r>
    </w:p>
    <w:p w14:paraId="61D7D5CD" w14:textId="5BF44C73" w:rsidR="008755BD" w:rsidRPr="0056048D" w:rsidRDefault="00955429" w:rsidP="005129C7">
      <w:pPr>
        <w:pStyle w:val="Heading1"/>
        <w:numPr>
          <w:ilvl w:val="0"/>
          <w:numId w:val="42"/>
        </w:numPr>
        <w:ind w:left="1180"/>
        <w:rPr>
          <w:b w:val="0"/>
          <w:color w:val="000000" w:themeColor="text1"/>
        </w:rPr>
      </w:pPr>
      <w:r w:rsidRPr="0056048D">
        <w:rPr>
          <w:b w:val="0"/>
          <w:color w:val="000000" w:themeColor="text1"/>
        </w:rPr>
        <w:t>T</w:t>
      </w:r>
      <w:r w:rsidR="005A59CC" w:rsidRPr="0056048D">
        <w:rPr>
          <w:b w:val="0"/>
          <w:color w:val="000000" w:themeColor="text1"/>
        </w:rPr>
        <w:t xml:space="preserve">o immediately release </w:t>
      </w:r>
      <w:r w:rsidR="005A59CC" w:rsidRPr="0056048D">
        <w:rPr>
          <w:color w:val="000000" w:themeColor="text1"/>
        </w:rPr>
        <w:t>Laying the Groundwork</w:t>
      </w:r>
      <w:r w:rsidR="005A59CC" w:rsidRPr="0056048D">
        <w:rPr>
          <w:b w:val="0"/>
          <w:color w:val="000000" w:themeColor="text1"/>
        </w:rPr>
        <w:t xml:space="preserve">, an action plan developed by Dr. Brian Schwartz, former Vice President, Public Health Ontario, </w:t>
      </w:r>
      <w:r w:rsidR="001A44BA" w:rsidRPr="0056048D">
        <w:rPr>
          <w:b w:val="0"/>
          <w:color w:val="000000" w:themeColor="text1"/>
        </w:rPr>
        <w:t>with the assistance of consultant Bill Manson, formerly with the Toronto Central LHIN</w:t>
      </w:r>
      <w:r w:rsidR="00350B87" w:rsidRPr="0056048D">
        <w:rPr>
          <w:b w:val="0"/>
          <w:color w:val="000000" w:themeColor="text1"/>
        </w:rPr>
        <w:t>,</w:t>
      </w:r>
      <w:r w:rsidR="001A44BA" w:rsidRPr="0056048D">
        <w:rPr>
          <w:b w:val="0"/>
          <w:color w:val="000000" w:themeColor="text1"/>
        </w:rPr>
        <w:t xml:space="preserve"> </w:t>
      </w:r>
      <w:r w:rsidR="005A59CC" w:rsidRPr="0056048D">
        <w:rPr>
          <w:b w:val="0"/>
          <w:color w:val="000000" w:themeColor="text1"/>
        </w:rPr>
        <w:t>submitted to the Minister of Health in July 202</w:t>
      </w:r>
      <w:r w:rsidR="00AF65DB">
        <w:rPr>
          <w:b w:val="0"/>
          <w:color w:val="000000" w:themeColor="text1"/>
        </w:rPr>
        <w:t>2</w:t>
      </w:r>
    </w:p>
    <w:p w14:paraId="03E0AD53" w14:textId="75136E4C" w:rsidR="005A59CC" w:rsidRDefault="005A59CC" w:rsidP="005129C7">
      <w:pPr>
        <w:pStyle w:val="Heading1"/>
        <w:numPr>
          <w:ilvl w:val="0"/>
          <w:numId w:val="42"/>
        </w:numPr>
        <w:ind w:left="1180"/>
        <w:rPr>
          <w:b w:val="0"/>
          <w:color w:val="000000" w:themeColor="text1"/>
        </w:rPr>
      </w:pPr>
      <w:r w:rsidRPr="0056048D">
        <w:rPr>
          <w:b w:val="0"/>
          <w:color w:val="000000" w:themeColor="text1"/>
        </w:rPr>
        <w:t>immediately fund the development of case definitions and clinical guidelines for best practices and clinical pathways; fund development of clinical curriculum and require Ontario universities to incorporate this curriculum along with research projects into medical schools and public health schools.</w:t>
      </w:r>
    </w:p>
    <w:p w14:paraId="769E9157" w14:textId="705B964F" w:rsidR="00BF36AF" w:rsidRDefault="00FA3859" w:rsidP="00BF36AF">
      <w:pPr>
        <w:pStyle w:val="Heading1"/>
        <w:rPr>
          <w:b w:val="0"/>
          <w:color w:val="000000" w:themeColor="text1"/>
        </w:rPr>
      </w:pPr>
      <w:r>
        <w:rPr>
          <w:b w:val="0"/>
          <w:color w:val="000000" w:themeColor="text1"/>
        </w:rPr>
        <w:br w:type="column"/>
      </w:r>
    </w:p>
    <w:p w14:paraId="38E2F83B" w14:textId="16C29A16" w:rsidR="005A59CC" w:rsidRPr="0056048D" w:rsidRDefault="005A59CC" w:rsidP="00FA3859">
      <w:pPr>
        <w:pStyle w:val="Heading1"/>
        <w:numPr>
          <w:ilvl w:val="0"/>
          <w:numId w:val="50"/>
        </w:numPr>
        <w:rPr>
          <w:color w:val="000000" w:themeColor="text1"/>
        </w:rPr>
      </w:pPr>
      <w:r w:rsidRPr="0056048D">
        <w:rPr>
          <w:i/>
          <w:color w:val="000000" w:themeColor="text1"/>
          <w:u w:val="single"/>
        </w:rPr>
        <w:t>Action Plan Release: Freedom of Information Request:</w:t>
      </w:r>
    </w:p>
    <w:p w14:paraId="43E45B45" w14:textId="77777777" w:rsidR="005129C7" w:rsidRPr="0056048D" w:rsidRDefault="005129C7" w:rsidP="005129C7">
      <w:pPr>
        <w:widowControl/>
        <w:adjustRightInd w:val="0"/>
        <w:rPr>
          <w:rFonts w:eastAsiaTheme="minorHAnsi"/>
          <w:color w:val="000000" w:themeColor="text1"/>
          <w:lang w:val="en-CA"/>
        </w:rPr>
      </w:pPr>
    </w:p>
    <w:p w14:paraId="7A3421C1" w14:textId="77777777" w:rsidR="005129C7" w:rsidRPr="0056048D" w:rsidRDefault="005A59CC" w:rsidP="005129C7">
      <w:pPr>
        <w:widowControl/>
        <w:adjustRightInd w:val="0"/>
        <w:ind w:left="720"/>
        <w:rPr>
          <w:color w:val="000000" w:themeColor="text1"/>
        </w:rPr>
      </w:pPr>
      <w:r w:rsidRPr="0056048D">
        <w:rPr>
          <w:rFonts w:eastAsiaTheme="minorHAnsi"/>
          <w:color w:val="000000" w:themeColor="text1"/>
          <w:lang w:val="en-CA"/>
        </w:rPr>
        <w:t xml:space="preserve">In 2022, NDP Health Critic, France Gelinas filed a Freedom Of Information (FOI) request to release the implementation report.  </w:t>
      </w:r>
      <w:r w:rsidRPr="0056048D">
        <w:rPr>
          <w:color w:val="000000" w:themeColor="text1"/>
        </w:rPr>
        <w:t xml:space="preserve">CareNow Ontario received a redacted report that only left the table of contents and the name of the people consulted. </w:t>
      </w:r>
    </w:p>
    <w:p w14:paraId="422AA8CA" w14:textId="77777777" w:rsidR="005129C7" w:rsidRPr="0056048D" w:rsidRDefault="005129C7" w:rsidP="005129C7">
      <w:pPr>
        <w:widowControl/>
        <w:adjustRightInd w:val="0"/>
        <w:ind w:left="720"/>
        <w:rPr>
          <w:color w:val="000000" w:themeColor="text1"/>
        </w:rPr>
      </w:pPr>
    </w:p>
    <w:p w14:paraId="3AE97346" w14:textId="77777777" w:rsidR="005129C7" w:rsidRPr="0056048D" w:rsidRDefault="000C3BB2" w:rsidP="005129C7">
      <w:pPr>
        <w:widowControl/>
        <w:adjustRightInd w:val="0"/>
        <w:ind w:left="720"/>
        <w:rPr>
          <w:color w:val="000000" w:themeColor="text1"/>
        </w:rPr>
      </w:pPr>
      <w:r w:rsidRPr="0056048D">
        <w:rPr>
          <w:color w:val="000000" w:themeColor="text1"/>
        </w:rPr>
        <w:t>NDP has</w:t>
      </w:r>
      <w:r w:rsidR="001154F7" w:rsidRPr="0056048D">
        <w:rPr>
          <w:color w:val="000000" w:themeColor="text1"/>
        </w:rPr>
        <w:t xml:space="preserve"> gone</w:t>
      </w:r>
      <w:r w:rsidR="005A59CC" w:rsidRPr="0056048D">
        <w:rPr>
          <w:color w:val="000000" w:themeColor="text1"/>
        </w:rPr>
        <w:t xml:space="preserve"> through three levels</w:t>
      </w:r>
      <w:r w:rsidRPr="0056048D">
        <w:rPr>
          <w:color w:val="000000" w:themeColor="text1"/>
        </w:rPr>
        <w:t xml:space="preserve"> of appeals with </w:t>
      </w:r>
      <w:r w:rsidR="005A59CC" w:rsidRPr="0056048D">
        <w:rPr>
          <w:color w:val="000000" w:themeColor="text1"/>
        </w:rPr>
        <w:t>no success</w:t>
      </w:r>
      <w:r w:rsidRPr="0056048D">
        <w:rPr>
          <w:color w:val="000000" w:themeColor="text1"/>
        </w:rPr>
        <w:t>.</w:t>
      </w:r>
      <w:r w:rsidR="005129C7" w:rsidRPr="0056048D">
        <w:rPr>
          <w:color w:val="000000" w:themeColor="text1"/>
        </w:rPr>
        <w:t xml:space="preserve">  </w:t>
      </w:r>
    </w:p>
    <w:p w14:paraId="50B9B9BB" w14:textId="77777777" w:rsidR="005129C7" w:rsidRPr="0056048D" w:rsidRDefault="005129C7" w:rsidP="005129C7">
      <w:pPr>
        <w:widowControl/>
        <w:adjustRightInd w:val="0"/>
        <w:ind w:left="720"/>
        <w:rPr>
          <w:color w:val="000000" w:themeColor="text1"/>
        </w:rPr>
      </w:pPr>
    </w:p>
    <w:p w14:paraId="446481E9" w14:textId="28F817E7" w:rsidR="000C3BB2" w:rsidRPr="0056048D" w:rsidRDefault="000C3BB2" w:rsidP="005129C7">
      <w:pPr>
        <w:widowControl/>
        <w:adjustRightInd w:val="0"/>
        <w:ind w:left="720"/>
        <w:rPr>
          <w:b/>
          <w:color w:val="000000" w:themeColor="text1"/>
        </w:rPr>
      </w:pPr>
      <w:r w:rsidRPr="0056048D">
        <w:rPr>
          <w:color w:val="000000" w:themeColor="text1"/>
        </w:rPr>
        <w:t>The NDP has run out of options to appeal so this process has now be</w:t>
      </w:r>
      <w:r w:rsidR="005C1ED4" w:rsidRPr="0056048D">
        <w:rPr>
          <w:color w:val="000000" w:themeColor="text1"/>
        </w:rPr>
        <w:t>en deemed closed unsuccessfully, with no further information released.</w:t>
      </w:r>
    </w:p>
    <w:p w14:paraId="10F2FA3A" w14:textId="77777777" w:rsidR="005A59CC" w:rsidRPr="0056048D" w:rsidRDefault="005A59CC" w:rsidP="005A59CC">
      <w:pPr>
        <w:pStyle w:val="Heading1"/>
        <w:ind w:firstLine="0"/>
        <w:rPr>
          <w:b w:val="0"/>
          <w:color w:val="000000" w:themeColor="text1"/>
        </w:rPr>
      </w:pPr>
    </w:p>
    <w:p w14:paraId="45BFAFA2" w14:textId="77777777" w:rsidR="00C274B3" w:rsidRPr="0056048D" w:rsidRDefault="00C274B3" w:rsidP="008E6937">
      <w:pPr>
        <w:pStyle w:val="Heading1"/>
        <w:ind w:firstLine="260"/>
        <w:rPr>
          <w:b w:val="0"/>
          <w:bCs w:val="0"/>
          <w:i/>
          <w:color w:val="000000" w:themeColor="text1"/>
        </w:rPr>
      </w:pPr>
      <w:r w:rsidRPr="0056048D">
        <w:rPr>
          <w:b w:val="0"/>
          <w:bCs w:val="0"/>
          <w:i/>
          <w:color w:val="000000" w:themeColor="text1"/>
        </w:rPr>
        <w:t>Possible Next Steps:</w:t>
      </w:r>
    </w:p>
    <w:p w14:paraId="42709DEE" w14:textId="77777777" w:rsidR="00C56500" w:rsidRPr="0056048D" w:rsidRDefault="00C56500" w:rsidP="001479BC">
      <w:pPr>
        <w:pStyle w:val="Heading1"/>
        <w:numPr>
          <w:ilvl w:val="0"/>
          <w:numId w:val="6"/>
        </w:numPr>
        <w:rPr>
          <w:b w:val="0"/>
          <w:color w:val="000000" w:themeColor="text1"/>
        </w:rPr>
      </w:pPr>
      <w:r w:rsidRPr="0056048D">
        <w:rPr>
          <w:b w:val="0"/>
          <w:color w:val="000000" w:themeColor="text1"/>
        </w:rPr>
        <w:t>Meet with the NDP, Green Party and the Liberals prior to the election to see if we can get their support.</w:t>
      </w:r>
    </w:p>
    <w:p w14:paraId="04F53028" w14:textId="77777777" w:rsidR="00C56500" w:rsidRPr="0056048D" w:rsidRDefault="00C56500" w:rsidP="001479BC">
      <w:pPr>
        <w:pStyle w:val="Heading1"/>
        <w:numPr>
          <w:ilvl w:val="0"/>
          <w:numId w:val="6"/>
        </w:numPr>
        <w:rPr>
          <w:b w:val="0"/>
          <w:color w:val="000000" w:themeColor="text1"/>
        </w:rPr>
      </w:pPr>
      <w:r w:rsidRPr="0056048D">
        <w:rPr>
          <w:b w:val="0"/>
          <w:color w:val="000000" w:themeColor="text1"/>
        </w:rPr>
        <w:t>Election is expected in spring 2025.</w:t>
      </w:r>
    </w:p>
    <w:p w14:paraId="4E4D676C" w14:textId="77777777" w:rsidR="005A59CC" w:rsidRPr="0056048D" w:rsidRDefault="005A59CC">
      <w:pPr>
        <w:pStyle w:val="BodyText"/>
        <w:rPr>
          <w:b/>
          <w:color w:val="000000" w:themeColor="text1"/>
          <w:sz w:val="24"/>
        </w:rPr>
      </w:pPr>
    </w:p>
    <w:p w14:paraId="3FA2AD78" w14:textId="651939F8" w:rsidR="005A59CC" w:rsidRPr="0056048D" w:rsidRDefault="00B173B1" w:rsidP="00FA3859">
      <w:pPr>
        <w:pStyle w:val="BodyText"/>
        <w:numPr>
          <w:ilvl w:val="0"/>
          <w:numId w:val="50"/>
        </w:numPr>
        <w:rPr>
          <w:b/>
          <w:color w:val="000000" w:themeColor="text1"/>
          <w:sz w:val="28"/>
        </w:rPr>
      </w:pPr>
      <w:r w:rsidRPr="0056048D">
        <w:rPr>
          <w:b/>
          <w:i/>
          <w:color w:val="000000" w:themeColor="text1"/>
          <w:u w:val="single"/>
        </w:rPr>
        <w:t>CEP Primary Care Tool:</w:t>
      </w:r>
    </w:p>
    <w:p w14:paraId="5EE59ACD" w14:textId="77777777" w:rsidR="005A59CC" w:rsidRPr="0056048D" w:rsidRDefault="005A59CC" w:rsidP="00E357E0">
      <w:pPr>
        <w:pStyle w:val="BodyText"/>
        <w:ind w:left="360"/>
        <w:rPr>
          <w:b/>
          <w:color w:val="000000" w:themeColor="text1"/>
          <w:sz w:val="24"/>
        </w:rPr>
      </w:pPr>
    </w:p>
    <w:p w14:paraId="48B901E5" w14:textId="091ED487" w:rsidR="00B173B1" w:rsidRPr="0056048D" w:rsidRDefault="000E4793" w:rsidP="008E6937">
      <w:pPr>
        <w:widowControl/>
        <w:autoSpaceDE/>
        <w:autoSpaceDN/>
        <w:ind w:left="720"/>
        <w:rPr>
          <w:rFonts w:eastAsia="Times New Roman"/>
          <w:color w:val="000000" w:themeColor="text1"/>
          <w:lang w:val="en-CA" w:eastAsia="en-CA"/>
        </w:rPr>
      </w:pPr>
      <w:r w:rsidRPr="0056048D">
        <w:rPr>
          <w:color w:val="000000" w:themeColor="text1"/>
        </w:rPr>
        <w:t xml:space="preserve">The Ministry of Health provides CEP with annual funding to create resources for primary care </w:t>
      </w:r>
      <w:r w:rsidRPr="0056048D">
        <w:rPr>
          <w:rFonts w:eastAsia="Times New Roman"/>
          <w:color w:val="000000" w:themeColor="text1"/>
          <w:lang w:val="en-CA" w:eastAsia="en-CA"/>
        </w:rPr>
        <w:t>physicians</w:t>
      </w:r>
      <w:r w:rsidRPr="0056048D">
        <w:rPr>
          <w:color w:val="000000" w:themeColor="text1"/>
        </w:rPr>
        <w:t xml:space="preserve">.  </w:t>
      </w:r>
      <w:r w:rsidRPr="0056048D">
        <w:rPr>
          <w:rFonts w:eastAsia="Times New Roman"/>
          <w:color w:val="000000" w:themeColor="text1"/>
          <w:lang w:val="en-CA" w:eastAsia="en-CA"/>
        </w:rPr>
        <w:t>This work is funded through the Primary Care branch.</w:t>
      </w:r>
    </w:p>
    <w:p w14:paraId="7C8A803C" w14:textId="77777777" w:rsidR="00B173B1" w:rsidRPr="0056048D" w:rsidRDefault="00B173B1" w:rsidP="008E6937">
      <w:pPr>
        <w:widowControl/>
        <w:autoSpaceDE/>
        <w:autoSpaceDN/>
        <w:ind w:left="720"/>
        <w:rPr>
          <w:rFonts w:eastAsia="Times New Roman"/>
          <w:color w:val="000000" w:themeColor="text1"/>
          <w:lang w:val="en-CA" w:eastAsia="en-CA"/>
        </w:rPr>
      </w:pPr>
    </w:p>
    <w:p w14:paraId="68667A07" w14:textId="394C461B" w:rsidR="00B173B1" w:rsidRPr="0056048D" w:rsidRDefault="00B173B1" w:rsidP="008E6937">
      <w:pPr>
        <w:widowControl/>
        <w:autoSpaceDE/>
        <w:autoSpaceDN/>
        <w:ind w:left="720"/>
        <w:rPr>
          <w:rFonts w:eastAsia="Times New Roman"/>
          <w:color w:val="000000" w:themeColor="text1"/>
          <w:lang w:val="en-CA" w:eastAsia="en-CA"/>
        </w:rPr>
      </w:pPr>
      <w:r w:rsidRPr="0056048D">
        <w:rPr>
          <w:rFonts w:eastAsia="Times New Roman"/>
          <w:color w:val="000000" w:themeColor="text1"/>
          <w:lang w:val="en-CA" w:eastAsia="en-CA"/>
        </w:rPr>
        <w:t>CareNow Ontario is not clear on who in the Ministry of Health advocated that the CEP Tool for ME, FM, POTs and MCS be on the list for development in 2023-24.</w:t>
      </w:r>
      <w:r w:rsidR="005B3669" w:rsidRPr="0056048D">
        <w:rPr>
          <w:rFonts w:eastAsia="Times New Roman"/>
          <w:color w:val="000000" w:themeColor="text1"/>
          <w:lang w:val="en-CA" w:eastAsia="en-CA"/>
        </w:rPr>
        <w:t xml:space="preserve">  </w:t>
      </w:r>
      <w:r w:rsidR="005B3669" w:rsidRPr="0056048D">
        <w:rPr>
          <w:color w:val="000000" w:themeColor="text1"/>
        </w:rPr>
        <w:t>We are grateful for the development of the tools, but it would be useful to identify the person in order to determine who</w:t>
      </w:r>
      <w:r w:rsidR="00A65160" w:rsidRPr="0056048D">
        <w:rPr>
          <w:color w:val="000000" w:themeColor="text1"/>
        </w:rPr>
        <w:t xml:space="preserve"> </w:t>
      </w:r>
      <w:r w:rsidR="005B3669" w:rsidRPr="0056048D">
        <w:rPr>
          <w:color w:val="000000" w:themeColor="text1"/>
        </w:rPr>
        <w:t>to contact.</w:t>
      </w:r>
    </w:p>
    <w:p w14:paraId="3E643EAD" w14:textId="77777777" w:rsidR="00B173B1" w:rsidRPr="0056048D" w:rsidRDefault="00B173B1" w:rsidP="008E6937">
      <w:pPr>
        <w:widowControl/>
        <w:autoSpaceDE/>
        <w:autoSpaceDN/>
        <w:ind w:left="720"/>
        <w:rPr>
          <w:rFonts w:eastAsia="Times New Roman"/>
          <w:color w:val="000000" w:themeColor="text1"/>
          <w:lang w:val="en-CA" w:eastAsia="en-CA"/>
        </w:rPr>
      </w:pPr>
    </w:p>
    <w:p w14:paraId="26C54E69" w14:textId="403BEABD" w:rsidR="00B173B1" w:rsidRPr="0056048D" w:rsidRDefault="00B173B1" w:rsidP="008E6937">
      <w:pPr>
        <w:widowControl/>
        <w:autoSpaceDE/>
        <w:autoSpaceDN/>
        <w:ind w:left="720"/>
        <w:rPr>
          <w:rFonts w:eastAsia="Times New Roman"/>
          <w:color w:val="000000" w:themeColor="text1"/>
          <w:lang w:val="en-CA" w:eastAsia="en-CA"/>
        </w:rPr>
      </w:pPr>
      <w:r w:rsidRPr="0056048D">
        <w:rPr>
          <w:rFonts w:eastAsia="Times New Roman"/>
          <w:color w:val="000000" w:themeColor="text1"/>
          <w:lang w:val="en-CA" w:eastAsia="en-CA"/>
        </w:rPr>
        <w:t>Not clear if this tool was a result of the 'unreleased' implementation plan. Currently no evidence of other work being done</w:t>
      </w:r>
      <w:r w:rsidR="005B3669" w:rsidRPr="0056048D">
        <w:rPr>
          <w:rFonts w:eastAsia="Times New Roman"/>
          <w:color w:val="000000" w:themeColor="text1"/>
          <w:lang w:val="en-CA" w:eastAsia="en-CA"/>
        </w:rPr>
        <w:t>.</w:t>
      </w:r>
    </w:p>
    <w:p w14:paraId="7A5DEAA2" w14:textId="77777777" w:rsidR="00B173B1" w:rsidRPr="0056048D" w:rsidRDefault="00B173B1" w:rsidP="008E6937">
      <w:pPr>
        <w:widowControl/>
        <w:autoSpaceDE/>
        <w:autoSpaceDN/>
        <w:ind w:left="720"/>
        <w:rPr>
          <w:rFonts w:eastAsia="Times New Roman"/>
          <w:color w:val="000000" w:themeColor="text1"/>
          <w:lang w:val="en-CA" w:eastAsia="en-CA"/>
        </w:rPr>
      </w:pPr>
    </w:p>
    <w:p w14:paraId="7FFF368B" w14:textId="6553073E" w:rsidR="00B173B1" w:rsidRPr="0056048D" w:rsidRDefault="00B173B1" w:rsidP="008E6937">
      <w:pPr>
        <w:widowControl/>
        <w:autoSpaceDE/>
        <w:autoSpaceDN/>
        <w:ind w:left="720"/>
        <w:rPr>
          <w:rFonts w:eastAsia="Times New Roman"/>
          <w:color w:val="000000" w:themeColor="text1"/>
          <w:lang w:val="en-CA" w:eastAsia="en-CA"/>
        </w:rPr>
      </w:pPr>
      <w:r w:rsidRPr="0056048D">
        <w:rPr>
          <w:rFonts w:eastAsia="Times New Roman"/>
          <w:color w:val="000000" w:themeColor="text1"/>
          <w:lang w:val="en-CA" w:eastAsia="en-CA"/>
        </w:rPr>
        <w:t>CareNow Ontario has been clear with Ministry of Health and CEP, that while we cautiously</w:t>
      </w:r>
      <w:r w:rsidR="00C741E4" w:rsidRPr="0056048D">
        <w:rPr>
          <w:rFonts w:eastAsia="Times New Roman"/>
          <w:color w:val="000000" w:themeColor="text1"/>
          <w:lang w:val="en-CA" w:eastAsia="en-CA"/>
        </w:rPr>
        <w:t xml:space="preserve"> support the development of these</w:t>
      </w:r>
      <w:r w:rsidRPr="0056048D">
        <w:rPr>
          <w:rFonts w:eastAsia="Times New Roman"/>
          <w:color w:val="000000" w:themeColor="text1"/>
          <w:lang w:val="en-CA" w:eastAsia="en-CA"/>
        </w:rPr>
        <w:t xml:space="preserve"> tools, it is by NO MEANS sufficient to meet the vision of the Business case for the Centre of Excellence.</w:t>
      </w:r>
    </w:p>
    <w:p w14:paraId="78B0C387" w14:textId="77777777" w:rsidR="00153D21" w:rsidRPr="0056048D" w:rsidRDefault="00153D21" w:rsidP="008E6937">
      <w:pPr>
        <w:widowControl/>
        <w:autoSpaceDE/>
        <w:autoSpaceDN/>
        <w:ind w:left="720"/>
        <w:rPr>
          <w:rFonts w:eastAsia="Times New Roman"/>
          <w:color w:val="000000" w:themeColor="text1"/>
          <w:lang w:val="en-CA" w:eastAsia="en-CA"/>
        </w:rPr>
      </w:pPr>
    </w:p>
    <w:p w14:paraId="369492DC" w14:textId="77777777" w:rsidR="00D116DB" w:rsidRPr="0056048D" w:rsidRDefault="00D116DB" w:rsidP="008E6937">
      <w:pPr>
        <w:widowControl/>
        <w:shd w:val="clear" w:color="auto" w:fill="FFFFFF"/>
        <w:autoSpaceDE/>
        <w:autoSpaceDN/>
        <w:ind w:left="720"/>
        <w:rPr>
          <w:rFonts w:eastAsia="Times New Roman"/>
          <w:color w:val="000000" w:themeColor="text1"/>
          <w:lang w:val="en-CA" w:eastAsia="en-CA"/>
        </w:rPr>
      </w:pPr>
      <w:r w:rsidRPr="0056048D">
        <w:rPr>
          <w:rFonts w:eastAsia="Times New Roman"/>
          <w:color w:val="000000" w:themeColor="text1"/>
          <w:lang w:val="en-CA" w:eastAsia="en-CA"/>
        </w:rPr>
        <w:t>Denise Magi, on behalf of CareNow Ontario was a member of the Topic Expert Group (TEG) and spent many hours on the development of these tools.</w:t>
      </w:r>
    </w:p>
    <w:p w14:paraId="7CD2D696" w14:textId="77777777" w:rsidR="00D116DB" w:rsidRPr="0056048D" w:rsidRDefault="00D116DB" w:rsidP="008E6937">
      <w:pPr>
        <w:widowControl/>
        <w:shd w:val="clear" w:color="auto" w:fill="FFFFFF"/>
        <w:autoSpaceDE/>
        <w:autoSpaceDN/>
        <w:ind w:left="720"/>
        <w:rPr>
          <w:rFonts w:eastAsia="Times New Roman"/>
          <w:color w:val="000000" w:themeColor="text1"/>
          <w:lang w:val="en-CA" w:eastAsia="en-CA"/>
        </w:rPr>
      </w:pPr>
    </w:p>
    <w:p w14:paraId="3F7F426F" w14:textId="1A3E6263" w:rsidR="00D116DB" w:rsidRPr="0056048D" w:rsidRDefault="00FB0E29" w:rsidP="008E6937">
      <w:pPr>
        <w:widowControl/>
        <w:shd w:val="clear" w:color="auto" w:fill="FFFFFF"/>
        <w:autoSpaceDE/>
        <w:autoSpaceDN/>
        <w:ind w:left="720"/>
        <w:rPr>
          <w:rFonts w:eastAsia="Times New Roman"/>
          <w:color w:val="000000" w:themeColor="text1"/>
          <w:lang w:val="en-CA" w:eastAsia="en-CA"/>
        </w:rPr>
      </w:pPr>
      <w:r w:rsidRPr="0056048D">
        <w:rPr>
          <w:rFonts w:eastAsia="Times New Roman"/>
          <w:color w:val="000000" w:themeColor="text1"/>
          <w:lang w:val="en-CA" w:eastAsia="en-CA"/>
        </w:rPr>
        <w:t>In late summer</w:t>
      </w:r>
      <w:r w:rsidR="00D116DB" w:rsidRPr="0056048D">
        <w:rPr>
          <w:rFonts w:eastAsia="Times New Roman"/>
          <w:color w:val="000000" w:themeColor="text1"/>
          <w:lang w:val="en-CA" w:eastAsia="en-CA"/>
        </w:rPr>
        <w:t xml:space="preserve"> 2024, three tools were released: FM, ME/CFS and POTS and posted on the CEP website. These tools will be very helpful for physicians and nurse practitioners with patients with these conditions.</w:t>
      </w:r>
    </w:p>
    <w:p w14:paraId="1024859A" w14:textId="77777777" w:rsidR="00D116DB" w:rsidRPr="0056048D" w:rsidRDefault="00D116DB" w:rsidP="008E6937">
      <w:pPr>
        <w:widowControl/>
        <w:shd w:val="clear" w:color="auto" w:fill="FFFFFF"/>
        <w:autoSpaceDE/>
        <w:autoSpaceDN/>
        <w:ind w:left="720"/>
        <w:rPr>
          <w:rFonts w:eastAsia="Times New Roman"/>
          <w:color w:val="000000" w:themeColor="text1"/>
          <w:lang w:val="en-CA" w:eastAsia="en-CA"/>
        </w:rPr>
      </w:pPr>
    </w:p>
    <w:p w14:paraId="64262049" w14:textId="2EFC65D3" w:rsidR="00D116DB" w:rsidRPr="0056048D" w:rsidRDefault="00D116DB" w:rsidP="008E6937">
      <w:pPr>
        <w:widowControl/>
        <w:shd w:val="clear" w:color="auto" w:fill="FFFFFF"/>
        <w:autoSpaceDE/>
        <w:autoSpaceDN/>
        <w:ind w:left="720"/>
        <w:rPr>
          <w:rFonts w:eastAsia="Times New Roman"/>
          <w:color w:val="000000" w:themeColor="text1"/>
          <w:lang w:val="en-CA" w:eastAsia="en-CA"/>
        </w:rPr>
      </w:pPr>
      <w:r w:rsidRPr="0056048D">
        <w:rPr>
          <w:rFonts w:eastAsia="Times New Roman"/>
          <w:color w:val="000000" w:themeColor="text1"/>
          <w:lang w:val="en-CA" w:eastAsia="en-CA"/>
        </w:rPr>
        <w:t>As of today, the tools have been downloaded 3515 times</w:t>
      </w:r>
      <w:r w:rsidR="009077F8" w:rsidRPr="0056048D">
        <w:rPr>
          <w:rFonts w:eastAsia="Times New Roman"/>
          <w:color w:val="000000" w:themeColor="text1"/>
          <w:lang w:val="en-CA" w:eastAsia="en-CA"/>
        </w:rPr>
        <w:t>.</w:t>
      </w:r>
    </w:p>
    <w:p w14:paraId="25B18B54" w14:textId="77777777" w:rsidR="00D116DB" w:rsidRPr="0056048D" w:rsidRDefault="00D116DB" w:rsidP="008E6937">
      <w:pPr>
        <w:widowControl/>
        <w:shd w:val="clear" w:color="auto" w:fill="FFFFFF"/>
        <w:autoSpaceDE/>
        <w:autoSpaceDN/>
        <w:ind w:left="720"/>
        <w:rPr>
          <w:rFonts w:eastAsia="Times New Roman"/>
          <w:color w:val="000000" w:themeColor="text1"/>
          <w:lang w:val="en-CA" w:eastAsia="en-CA"/>
        </w:rPr>
      </w:pPr>
    </w:p>
    <w:p w14:paraId="7BB7C93E" w14:textId="77777777" w:rsidR="00B2313B" w:rsidRPr="0056048D" w:rsidRDefault="00D116DB" w:rsidP="008E6937">
      <w:pPr>
        <w:widowControl/>
        <w:shd w:val="clear" w:color="auto" w:fill="FFFFFF"/>
        <w:autoSpaceDE/>
        <w:autoSpaceDN/>
        <w:ind w:left="720"/>
        <w:rPr>
          <w:rFonts w:eastAsia="Times New Roman"/>
          <w:color w:val="000000" w:themeColor="text1"/>
          <w:lang w:val="en-CA" w:eastAsia="en-CA"/>
        </w:rPr>
      </w:pPr>
      <w:r w:rsidRPr="0056048D">
        <w:rPr>
          <w:rFonts w:eastAsia="Times New Roman"/>
          <w:color w:val="000000" w:themeColor="text1"/>
          <w:lang w:val="en-CA" w:eastAsia="en-CA"/>
        </w:rPr>
        <w:t>At the same time, one very damaging and misleading paragraph was put on the CEP website re MCS</w:t>
      </w:r>
      <w:r w:rsidR="009077F8" w:rsidRPr="0056048D">
        <w:rPr>
          <w:rFonts w:eastAsia="Times New Roman"/>
          <w:color w:val="000000" w:themeColor="text1"/>
          <w:lang w:val="en-CA" w:eastAsia="en-CA"/>
        </w:rPr>
        <w:t xml:space="preserve">.  </w:t>
      </w:r>
    </w:p>
    <w:p w14:paraId="0CE38DD1" w14:textId="77777777" w:rsidR="00B2313B" w:rsidRPr="0056048D" w:rsidRDefault="00B2313B" w:rsidP="008E6937">
      <w:pPr>
        <w:widowControl/>
        <w:shd w:val="clear" w:color="auto" w:fill="FFFFFF"/>
        <w:autoSpaceDE/>
        <w:autoSpaceDN/>
        <w:ind w:left="720"/>
        <w:rPr>
          <w:rFonts w:eastAsia="Times New Roman"/>
          <w:color w:val="000000" w:themeColor="text1"/>
          <w:lang w:val="en-CA" w:eastAsia="en-CA"/>
        </w:rPr>
      </w:pPr>
    </w:p>
    <w:p w14:paraId="395DDD7B" w14:textId="7143CE97" w:rsidR="00B2313B" w:rsidRPr="0056048D" w:rsidRDefault="00B2313B" w:rsidP="008E6937">
      <w:pPr>
        <w:widowControl/>
        <w:shd w:val="clear" w:color="auto" w:fill="FFFFFF"/>
        <w:autoSpaceDE/>
        <w:autoSpaceDN/>
        <w:ind w:left="720"/>
        <w:rPr>
          <w:rFonts w:eastAsia="Times New Roman"/>
          <w:color w:val="000000" w:themeColor="text1"/>
          <w:lang w:val="en-CA" w:eastAsia="en-CA"/>
        </w:rPr>
      </w:pPr>
      <w:r w:rsidRPr="0056048D">
        <w:rPr>
          <w:rFonts w:eastAsia="Times New Roman"/>
          <w:color w:val="000000" w:themeColor="text1"/>
          <w:lang w:val="en-CA" w:eastAsia="en-CA"/>
        </w:rPr>
        <w:t>On May 15</w:t>
      </w:r>
      <w:r w:rsidRPr="0056048D">
        <w:rPr>
          <w:rFonts w:eastAsia="Times New Roman"/>
          <w:color w:val="000000" w:themeColor="text1"/>
          <w:vertAlign w:val="superscript"/>
          <w:lang w:val="en-CA" w:eastAsia="en-CA"/>
        </w:rPr>
        <w:t>th</w:t>
      </w:r>
      <w:r w:rsidRPr="0056048D">
        <w:rPr>
          <w:rFonts w:eastAsia="Times New Roman"/>
          <w:color w:val="000000" w:themeColor="text1"/>
          <w:lang w:val="en-CA" w:eastAsia="en-CA"/>
        </w:rPr>
        <w:t xml:space="preserve"> Awareness Day, CareNow Ontario held a webinar to share the positive news of the three developed tools and to present the problems with the one MCS paragraph.</w:t>
      </w:r>
    </w:p>
    <w:p w14:paraId="57E56D4C" w14:textId="77777777" w:rsidR="00B2313B" w:rsidRPr="0056048D" w:rsidRDefault="00B2313B" w:rsidP="008E6937">
      <w:pPr>
        <w:widowControl/>
        <w:shd w:val="clear" w:color="auto" w:fill="FFFFFF"/>
        <w:autoSpaceDE/>
        <w:autoSpaceDN/>
        <w:ind w:left="720"/>
        <w:rPr>
          <w:rFonts w:eastAsia="Times New Roman"/>
          <w:color w:val="000000" w:themeColor="text1"/>
          <w:lang w:val="en-CA" w:eastAsia="en-CA"/>
        </w:rPr>
      </w:pPr>
    </w:p>
    <w:p w14:paraId="08848D23" w14:textId="306578B4" w:rsidR="00B2313B" w:rsidRPr="0056048D" w:rsidRDefault="00B2313B" w:rsidP="008E6937">
      <w:pPr>
        <w:widowControl/>
        <w:shd w:val="clear" w:color="auto" w:fill="FFFFFF"/>
        <w:autoSpaceDE/>
        <w:autoSpaceDN/>
        <w:ind w:left="720"/>
        <w:rPr>
          <w:rFonts w:eastAsia="Times New Roman"/>
          <w:color w:val="000000" w:themeColor="text1"/>
          <w:lang w:val="en-CA" w:eastAsia="en-CA"/>
        </w:rPr>
      </w:pPr>
      <w:r w:rsidRPr="0056048D">
        <w:rPr>
          <w:rFonts w:eastAsia="Times New Roman"/>
          <w:color w:val="000000" w:themeColor="text1"/>
          <w:lang w:val="en-CA" w:eastAsia="en-CA"/>
        </w:rPr>
        <w:t>CareNow Ontario immediately sent a lett</w:t>
      </w:r>
      <w:r w:rsidR="008123C8" w:rsidRPr="0056048D">
        <w:rPr>
          <w:rFonts w:eastAsia="Times New Roman"/>
          <w:color w:val="000000" w:themeColor="text1"/>
          <w:lang w:val="en-CA" w:eastAsia="en-CA"/>
        </w:rPr>
        <w:t>er to the Minister of Health to request</w:t>
      </w:r>
      <w:r w:rsidRPr="0056048D">
        <w:rPr>
          <w:rFonts w:eastAsia="Times New Roman"/>
          <w:color w:val="000000" w:themeColor="text1"/>
          <w:lang w:val="en-CA" w:eastAsia="en-CA"/>
        </w:rPr>
        <w:t xml:space="preserve"> </w:t>
      </w:r>
      <w:r w:rsidR="008123C8" w:rsidRPr="0056048D">
        <w:rPr>
          <w:rFonts w:eastAsia="Times New Roman"/>
          <w:color w:val="000000" w:themeColor="text1"/>
          <w:lang w:val="en-CA" w:eastAsia="en-CA"/>
        </w:rPr>
        <w:t>th</w:t>
      </w:r>
      <w:r w:rsidR="00A069E2" w:rsidRPr="0056048D">
        <w:rPr>
          <w:rFonts w:eastAsia="Times New Roman"/>
          <w:color w:val="000000" w:themeColor="text1"/>
          <w:lang w:val="en-CA" w:eastAsia="en-CA"/>
        </w:rPr>
        <w:t xml:space="preserve">at </w:t>
      </w:r>
      <w:r w:rsidR="00197DD0" w:rsidRPr="0056048D">
        <w:rPr>
          <w:rFonts w:eastAsia="Times New Roman"/>
          <w:color w:val="000000" w:themeColor="text1"/>
          <w:lang w:val="en-CA" w:eastAsia="en-CA"/>
        </w:rPr>
        <w:t>the</w:t>
      </w:r>
      <w:r w:rsidR="00A069E2" w:rsidRPr="0056048D">
        <w:rPr>
          <w:rFonts w:eastAsia="Times New Roman"/>
          <w:color w:val="000000" w:themeColor="text1"/>
          <w:lang w:val="en-CA" w:eastAsia="en-CA"/>
        </w:rPr>
        <w:t xml:space="preserve"> paragraph b</w:t>
      </w:r>
      <w:r w:rsidR="008F6E26" w:rsidRPr="0056048D">
        <w:rPr>
          <w:rFonts w:eastAsia="Times New Roman"/>
          <w:color w:val="000000" w:themeColor="text1"/>
          <w:lang w:val="en-CA" w:eastAsia="en-CA"/>
        </w:rPr>
        <w:t>e</w:t>
      </w:r>
      <w:r w:rsidR="00A069E2" w:rsidRPr="0056048D">
        <w:rPr>
          <w:rFonts w:eastAsia="Times New Roman"/>
          <w:color w:val="000000" w:themeColor="text1"/>
          <w:lang w:val="en-CA" w:eastAsia="en-CA"/>
        </w:rPr>
        <w:t xml:space="preserve"> removed</w:t>
      </w:r>
      <w:r w:rsidR="008123C8" w:rsidRPr="0056048D">
        <w:rPr>
          <w:rFonts w:eastAsia="Times New Roman"/>
          <w:color w:val="000000" w:themeColor="text1"/>
          <w:lang w:val="en-CA" w:eastAsia="en-CA"/>
        </w:rPr>
        <w:t>.</w:t>
      </w:r>
    </w:p>
    <w:p w14:paraId="5159679F" w14:textId="77777777" w:rsidR="00B2313B" w:rsidRPr="0056048D" w:rsidRDefault="00B2313B" w:rsidP="008E6937">
      <w:pPr>
        <w:widowControl/>
        <w:shd w:val="clear" w:color="auto" w:fill="FFFFFF"/>
        <w:autoSpaceDE/>
        <w:autoSpaceDN/>
        <w:ind w:left="720"/>
        <w:rPr>
          <w:rFonts w:eastAsia="Times New Roman"/>
          <w:color w:val="000000" w:themeColor="text1"/>
          <w:lang w:val="en-CA" w:eastAsia="en-CA"/>
        </w:rPr>
      </w:pPr>
    </w:p>
    <w:p w14:paraId="29BDC738" w14:textId="3762CADD" w:rsidR="008123C8" w:rsidRPr="0056048D" w:rsidRDefault="008123C8" w:rsidP="008E6937">
      <w:pPr>
        <w:widowControl/>
        <w:shd w:val="clear" w:color="auto" w:fill="FFFFFF"/>
        <w:autoSpaceDE/>
        <w:autoSpaceDN/>
        <w:ind w:left="720"/>
        <w:rPr>
          <w:rFonts w:eastAsiaTheme="minorHAnsi"/>
          <w:color w:val="000000" w:themeColor="text1"/>
          <w:lang w:val="en-CA"/>
        </w:rPr>
      </w:pPr>
      <w:r w:rsidRPr="0056048D">
        <w:rPr>
          <w:rFonts w:eastAsia="Times New Roman"/>
          <w:color w:val="000000" w:themeColor="text1"/>
          <w:lang w:val="en-CA" w:eastAsia="en-CA"/>
        </w:rPr>
        <w:t xml:space="preserve">France Gelinas, NDP </w:t>
      </w:r>
      <w:r w:rsidR="00FD5B57" w:rsidRPr="0056048D">
        <w:rPr>
          <w:rFonts w:eastAsiaTheme="minorHAnsi"/>
          <w:color w:val="000000" w:themeColor="text1"/>
          <w:lang w:val="en-CA"/>
        </w:rPr>
        <w:t xml:space="preserve">personally </w:t>
      </w:r>
      <w:r w:rsidR="00120800" w:rsidRPr="0056048D">
        <w:rPr>
          <w:rFonts w:eastAsiaTheme="minorHAnsi"/>
          <w:color w:val="000000" w:themeColor="text1"/>
          <w:lang w:val="en-CA"/>
        </w:rPr>
        <w:t>presented the</w:t>
      </w:r>
      <w:r w:rsidR="00FD5B57" w:rsidRPr="0056048D">
        <w:rPr>
          <w:rFonts w:eastAsiaTheme="minorHAnsi"/>
          <w:color w:val="000000" w:themeColor="text1"/>
          <w:lang w:val="en-CA"/>
        </w:rPr>
        <w:t xml:space="preserve"> letter to the Minister and spoke on behalf of CareNow Ontario.  </w:t>
      </w:r>
    </w:p>
    <w:p w14:paraId="6FAFF280" w14:textId="77777777" w:rsidR="008123C8" w:rsidRPr="0056048D" w:rsidRDefault="008123C8" w:rsidP="008E6937">
      <w:pPr>
        <w:widowControl/>
        <w:shd w:val="clear" w:color="auto" w:fill="FFFFFF"/>
        <w:autoSpaceDE/>
        <w:autoSpaceDN/>
        <w:ind w:left="720"/>
        <w:rPr>
          <w:rFonts w:eastAsiaTheme="minorHAnsi"/>
          <w:color w:val="000000" w:themeColor="text1"/>
          <w:lang w:val="en-CA"/>
        </w:rPr>
      </w:pPr>
    </w:p>
    <w:p w14:paraId="0E09DEF3" w14:textId="77777777" w:rsidR="00FC21BB" w:rsidRPr="0056048D" w:rsidRDefault="00FC21BB" w:rsidP="008E6937">
      <w:pPr>
        <w:widowControl/>
        <w:shd w:val="clear" w:color="auto" w:fill="FFFFFF"/>
        <w:autoSpaceDE/>
        <w:autoSpaceDN/>
        <w:ind w:left="720"/>
        <w:rPr>
          <w:color w:val="000000" w:themeColor="text1"/>
        </w:rPr>
      </w:pPr>
      <w:r w:rsidRPr="0056048D">
        <w:rPr>
          <w:color w:val="000000" w:themeColor="text1"/>
        </w:rPr>
        <w:lastRenderedPageBreak/>
        <w:t xml:space="preserve">Two weeks later, the paragraph was removed.  </w:t>
      </w:r>
    </w:p>
    <w:p w14:paraId="37DD6A50" w14:textId="77777777" w:rsidR="00FC21BB" w:rsidRPr="0056048D" w:rsidRDefault="00FC21BB" w:rsidP="008E6937">
      <w:pPr>
        <w:widowControl/>
        <w:shd w:val="clear" w:color="auto" w:fill="FFFFFF"/>
        <w:autoSpaceDE/>
        <w:autoSpaceDN/>
        <w:ind w:left="720"/>
        <w:rPr>
          <w:color w:val="000000" w:themeColor="text1"/>
        </w:rPr>
      </w:pPr>
    </w:p>
    <w:p w14:paraId="273AE431" w14:textId="643757A1" w:rsidR="00D116DB" w:rsidRPr="0056048D" w:rsidRDefault="00FD5B57" w:rsidP="008E6937">
      <w:pPr>
        <w:widowControl/>
        <w:shd w:val="clear" w:color="auto" w:fill="FFFFFF"/>
        <w:autoSpaceDE/>
        <w:autoSpaceDN/>
        <w:ind w:left="720"/>
        <w:rPr>
          <w:rFonts w:eastAsiaTheme="minorHAnsi"/>
          <w:color w:val="000000" w:themeColor="text1"/>
          <w:lang w:val="en-CA"/>
        </w:rPr>
      </w:pPr>
      <w:r w:rsidRPr="0056048D">
        <w:rPr>
          <w:rFonts w:eastAsiaTheme="minorHAnsi"/>
          <w:color w:val="000000" w:themeColor="text1"/>
          <w:lang w:val="en-CA"/>
        </w:rPr>
        <w:t xml:space="preserve">Special thanks to MPP France Gelinas for her intervention, </w:t>
      </w:r>
      <w:r w:rsidR="008123C8" w:rsidRPr="0056048D">
        <w:rPr>
          <w:rFonts w:eastAsiaTheme="minorHAnsi"/>
          <w:color w:val="000000" w:themeColor="text1"/>
          <w:lang w:val="en-CA"/>
        </w:rPr>
        <w:t xml:space="preserve">since </w:t>
      </w:r>
      <w:r w:rsidRPr="0056048D">
        <w:rPr>
          <w:rFonts w:eastAsiaTheme="minorHAnsi"/>
          <w:color w:val="000000" w:themeColor="text1"/>
          <w:lang w:val="en-CA"/>
        </w:rPr>
        <w:t xml:space="preserve">the Minister was not aware of the letter </w:t>
      </w:r>
      <w:r w:rsidR="00AF65DB">
        <w:rPr>
          <w:rFonts w:eastAsiaTheme="minorHAnsi"/>
          <w:color w:val="000000" w:themeColor="text1"/>
          <w:lang w:val="en-CA"/>
        </w:rPr>
        <w:t>or</w:t>
      </w:r>
      <w:r w:rsidRPr="0056048D">
        <w:rPr>
          <w:rFonts w:eastAsiaTheme="minorHAnsi"/>
          <w:color w:val="000000" w:themeColor="text1"/>
          <w:lang w:val="en-CA"/>
        </w:rPr>
        <w:t xml:space="preserve"> the paragraph.</w:t>
      </w:r>
    </w:p>
    <w:p w14:paraId="217D0E8E" w14:textId="77777777" w:rsidR="00190EC0" w:rsidRPr="0056048D" w:rsidRDefault="00190EC0" w:rsidP="008E6937">
      <w:pPr>
        <w:widowControl/>
        <w:shd w:val="clear" w:color="auto" w:fill="FFFFFF"/>
        <w:autoSpaceDE/>
        <w:autoSpaceDN/>
        <w:ind w:left="720"/>
        <w:rPr>
          <w:rFonts w:eastAsiaTheme="minorHAnsi"/>
          <w:color w:val="000000" w:themeColor="text1"/>
          <w:lang w:val="en-CA"/>
        </w:rPr>
      </w:pPr>
    </w:p>
    <w:p w14:paraId="7703160D" w14:textId="53FA37E9" w:rsidR="00132B7E" w:rsidRPr="0056048D" w:rsidRDefault="00135D37" w:rsidP="008E6937">
      <w:pPr>
        <w:widowControl/>
        <w:shd w:val="clear" w:color="auto" w:fill="FFFFFF"/>
        <w:autoSpaceDE/>
        <w:autoSpaceDN/>
        <w:ind w:left="720"/>
        <w:rPr>
          <w:color w:val="000000" w:themeColor="text1"/>
          <w:shd w:val="clear" w:color="auto" w:fill="FFFFFF"/>
        </w:rPr>
      </w:pPr>
      <w:r w:rsidRPr="0056048D">
        <w:rPr>
          <w:color w:val="000000" w:themeColor="text1"/>
          <w:shd w:val="clear" w:color="auto" w:fill="FFFFFF"/>
        </w:rPr>
        <w:t>D</w:t>
      </w:r>
      <w:r w:rsidR="00036B82" w:rsidRPr="0056048D">
        <w:rPr>
          <w:color w:val="000000" w:themeColor="text1"/>
          <w:shd w:val="clear" w:color="auto" w:fill="FFFFFF"/>
        </w:rPr>
        <w:t>espite the disappointment and the unjust decision to withdraw the tool dev</w:t>
      </w:r>
      <w:r w:rsidRPr="0056048D">
        <w:rPr>
          <w:color w:val="000000" w:themeColor="text1"/>
          <w:shd w:val="clear" w:color="auto" w:fill="FFFFFF"/>
        </w:rPr>
        <w:t>elopment for MCS</w:t>
      </w:r>
      <w:r w:rsidR="00036B82" w:rsidRPr="0056048D">
        <w:rPr>
          <w:color w:val="000000" w:themeColor="text1"/>
          <w:shd w:val="clear" w:color="auto" w:fill="FFFFFF"/>
        </w:rPr>
        <w:t>,</w:t>
      </w:r>
      <w:r w:rsidRPr="0056048D">
        <w:rPr>
          <w:color w:val="000000" w:themeColor="text1"/>
          <w:shd w:val="clear" w:color="auto" w:fill="FFFFFF"/>
        </w:rPr>
        <w:t xml:space="preserve"> </w:t>
      </w:r>
      <w:r w:rsidR="00036B82" w:rsidRPr="0056048D">
        <w:rPr>
          <w:color w:val="000000" w:themeColor="text1"/>
          <w:shd w:val="clear" w:color="auto" w:fill="FFFFFF"/>
        </w:rPr>
        <w:t>the development of the tools for ME</w:t>
      </w:r>
      <w:r w:rsidRPr="0056048D">
        <w:rPr>
          <w:color w:val="000000" w:themeColor="text1"/>
          <w:shd w:val="clear" w:color="auto" w:fill="FFFFFF"/>
        </w:rPr>
        <w:t>/CFS, FM and POTS</w:t>
      </w:r>
      <w:r w:rsidR="00036B82" w:rsidRPr="0056048D">
        <w:rPr>
          <w:color w:val="000000" w:themeColor="text1"/>
          <w:shd w:val="clear" w:color="auto" w:fill="FFFFFF"/>
        </w:rPr>
        <w:t xml:space="preserve"> was a positive achievement</w:t>
      </w:r>
      <w:r w:rsidR="00DE1023" w:rsidRPr="0056048D">
        <w:rPr>
          <w:color w:val="000000" w:themeColor="text1"/>
          <w:shd w:val="clear" w:color="auto" w:fill="FFFFFF"/>
        </w:rPr>
        <w:t xml:space="preserve">, </w:t>
      </w:r>
      <w:r w:rsidR="00132B7E" w:rsidRPr="0056048D">
        <w:rPr>
          <w:color w:val="000000" w:themeColor="text1"/>
          <w:shd w:val="clear" w:color="auto" w:fill="FFFFFF"/>
        </w:rPr>
        <w:t>because up until now</w:t>
      </w:r>
      <w:r w:rsidR="00036B82" w:rsidRPr="0056048D">
        <w:rPr>
          <w:color w:val="000000" w:themeColor="text1"/>
          <w:shd w:val="clear" w:color="auto" w:fill="FFFFFF"/>
        </w:rPr>
        <w:t xml:space="preserve">, </w:t>
      </w:r>
      <w:r w:rsidR="00132B7E" w:rsidRPr="0056048D">
        <w:rPr>
          <w:color w:val="000000" w:themeColor="text1"/>
        </w:rPr>
        <w:t>primary care providers had no such tools for these illnesses.</w:t>
      </w:r>
    </w:p>
    <w:p w14:paraId="722455FE" w14:textId="77777777" w:rsidR="00E74BE2" w:rsidRPr="0056048D" w:rsidRDefault="00E74BE2" w:rsidP="008E6937">
      <w:pPr>
        <w:widowControl/>
        <w:shd w:val="clear" w:color="auto" w:fill="FFFFFF"/>
        <w:autoSpaceDE/>
        <w:autoSpaceDN/>
        <w:ind w:left="720"/>
        <w:rPr>
          <w:color w:val="000000" w:themeColor="text1"/>
          <w:shd w:val="clear" w:color="auto" w:fill="FFFFFF"/>
        </w:rPr>
      </w:pPr>
    </w:p>
    <w:p w14:paraId="5F85C78D" w14:textId="5356098F" w:rsidR="009A5519" w:rsidRPr="00C478FC" w:rsidRDefault="00C478FC" w:rsidP="00C478FC">
      <w:pPr>
        <w:widowControl/>
        <w:shd w:val="clear" w:color="auto" w:fill="FFFFFF"/>
        <w:autoSpaceDE/>
        <w:autoSpaceDN/>
        <w:ind w:left="360"/>
        <w:rPr>
          <w:rFonts w:eastAsia="Times New Roman"/>
          <w:b/>
          <w:color w:val="000000" w:themeColor="text1"/>
          <w:sz w:val="24"/>
          <w:szCs w:val="24"/>
          <w:lang w:val="en-CA" w:eastAsia="en-CA"/>
        </w:rPr>
      </w:pPr>
      <w:r>
        <w:rPr>
          <w:rFonts w:eastAsia="Times New Roman"/>
          <w:b/>
          <w:color w:val="000000" w:themeColor="text1"/>
          <w:sz w:val="24"/>
          <w:szCs w:val="24"/>
          <w:lang w:val="en-CA" w:eastAsia="en-CA"/>
        </w:rPr>
        <w:t>4.</w:t>
      </w:r>
      <w:r w:rsidR="00282B0B" w:rsidRPr="0056048D">
        <w:rPr>
          <w:rFonts w:eastAsia="Times New Roman"/>
          <w:b/>
          <w:color w:val="000000" w:themeColor="text1"/>
          <w:sz w:val="24"/>
          <w:szCs w:val="24"/>
          <w:lang w:val="en-CA" w:eastAsia="en-CA"/>
        </w:rPr>
        <w:t xml:space="preserve">  </w:t>
      </w:r>
      <w:r w:rsidR="009A5519" w:rsidRPr="0056048D">
        <w:rPr>
          <w:rFonts w:eastAsia="Times New Roman"/>
          <w:b/>
          <w:color w:val="000000" w:themeColor="text1"/>
          <w:sz w:val="24"/>
          <w:szCs w:val="24"/>
          <w:u w:val="single"/>
          <w:lang w:val="en-CA" w:eastAsia="en-CA"/>
        </w:rPr>
        <w:t>Primary Care Tool for MCS - Sessional Paper Q 222 by F. Gelinas - May 2024</w:t>
      </w:r>
    </w:p>
    <w:p w14:paraId="2A454B3C" w14:textId="77777777" w:rsidR="009A5519" w:rsidRPr="0056048D" w:rsidRDefault="009A5519" w:rsidP="00E357E0">
      <w:pPr>
        <w:widowControl/>
        <w:shd w:val="clear" w:color="auto" w:fill="FFFFFF"/>
        <w:autoSpaceDE/>
        <w:autoSpaceDN/>
        <w:ind w:left="360"/>
        <w:rPr>
          <w:rFonts w:eastAsia="Times New Roman"/>
          <w:color w:val="000000" w:themeColor="text1"/>
          <w:sz w:val="24"/>
          <w:szCs w:val="24"/>
          <w:lang w:val="en-CA" w:eastAsia="en-CA"/>
        </w:rPr>
      </w:pPr>
    </w:p>
    <w:p w14:paraId="79DCE9E4" w14:textId="243405BE" w:rsidR="009A5519" w:rsidRPr="0056048D" w:rsidRDefault="005D1A77" w:rsidP="00FD7BFA">
      <w:pPr>
        <w:widowControl/>
        <w:shd w:val="clear" w:color="auto" w:fill="FFFFFF"/>
        <w:autoSpaceDE/>
        <w:autoSpaceDN/>
        <w:ind w:left="720"/>
        <w:rPr>
          <w:color w:val="000000" w:themeColor="text1"/>
        </w:rPr>
      </w:pPr>
      <w:r w:rsidRPr="0056048D">
        <w:rPr>
          <w:color w:val="000000" w:themeColor="text1"/>
        </w:rPr>
        <w:t xml:space="preserve">MPP France Gelinas had written to the Minister </w:t>
      </w:r>
      <w:r w:rsidR="00E74BE2" w:rsidRPr="0056048D">
        <w:rPr>
          <w:color w:val="000000" w:themeColor="text1"/>
        </w:rPr>
        <w:t>on</w:t>
      </w:r>
      <w:r w:rsidRPr="0056048D">
        <w:rPr>
          <w:color w:val="000000" w:themeColor="text1"/>
        </w:rPr>
        <w:t xml:space="preserve"> May </w:t>
      </w:r>
      <w:r w:rsidR="00E74BE2" w:rsidRPr="0056048D">
        <w:rPr>
          <w:color w:val="000000" w:themeColor="text1"/>
        </w:rPr>
        <w:t>27</w:t>
      </w:r>
      <w:r w:rsidR="00E74BE2" w:rsidRPr="0056048D">
        <w:rPr>
          <w:color w:val="000000" w:themeColor="text1"/>
          <w:vertAlign w:val="superscript"/>
        </w:rPr>
        <w:t>th</w:t>
      </w:r>
      <w:r w:rsidR="00E74BE2" w:rsidRPr="0056048D">
        <w:rPr>
          <w:color w:val="000000" w:themeColor="text1"/>
        </w:rPr>
        <w:t xml:space="preserve">, </w:t>
      </w:r>
      <w:r w:rsidRPr="0056048D">
        <w:rPr>
          <w:color w:val="000000" w:themeColor="text1"/>
        </w:rPr>
        <w:t>2024 with the following question (Sessional Paper Q 222):</w:t>
      </w:r>
    </w:p>
    <w:p w14:paraId="218BB42A" w14:textId="77777777" w:rsidR="005D1A77" w:rsidRPr="0056048D" w:rsidRDefault="005D1A77" w:rsidP="00FD7BFA">
      <w:pPr>
        <w:widowControl/>
        <w:shd w:val="clear" w:color="auto" w:fill="FFFFFF"/>
        <w:autoSpaceDE/>
        <w:autoSpaceDN/>
        <w:ind w:left="720"/>
        <w:rPr>
          <w:rFonts w:eastAsia="Times New Roman"/>
          <w:color w:val="000000" w:themeColor="text1"/>
          <w:lang w:val="en-CA" w:eastAsia="en-CA"/>
        </w:rPr>
      </w:pPr>
    </w:p>
    <w:p w14:paraId="2B05B7E8" w14:textId="77777777" w:rsidR="009A5519" w:rsidRPr="0056048D" w:rsidRDefault="009A5519" w:rsidP="00FD7BFA">
      <w:pPr>
        <w:widowControl/>
        <w:shd w:val="clear" w:color="auto" w:fill="FFFFFF"/>
        <w:autoSpaceDE/>
        <w:autoSpaceDN/>
        <w:ind w:left="720"/>
        <w:rPr>
          <w:rFonts w:eastAsia="Times New Roman"/>
          <w:b/>
          <w:i/>
          <w:color w:val="000000" w:themeColor="text1"/>
          <w:lang w:val="en-CA" w:eastAsia="en-CA"/>
        </w:rPr>
      </w:pPr>
      <w:r w:rsidRPr="0056048D">
        <w:rPr>
          <w:rFonts w:eastAsia="Times New Roman"/>
          <w:b/>
          <w:i/>
          <w:color w:val="000000" w:themeColor="text1"/>
          <w:lang w:val="en-CA" w:eastAsia="en-CA"/>
        </w:rPr>
        <w:t>Would the Minister of Health please indicate when her Ministry will develop a multiple chemical sensitivity (MCS) tool for family physicians that is equivalent to fibromyalgia, myalgic encephalomyelitis/chronic fatigue syndrome and Postural Orthostatic Tachycardia Syndrome that reflects the evidence and protocols that MCS is a multi-system, biophysical, toxicological condition impacted by exposure to chemicals. (Sessional Paper No. 222) (Tabled by MPP Gélinas, France (Nickel Belt), 05/27/2024)</w:t>
      </w:r>
    </w:p>
    <w:p w14:paraId="0FBD88C7" w14:textId="77777777" w:rsidR="00643969" w:rsidRPr="0056048D" w:rsidRDefault="00643969" w:rsidP="00E357E0">
      <w:pPr>
        <w:widowControl/>
        <w:autoSpaceDE/>
        <w:autoSpaceDN/>
        <w:ind w:left="360"/>
        <w:rPr>
          <w:rFonts w:eastAsia="Times New Roman"/>
          <w:color w:val="000000" w:themeColor="text1"/>
          <w:lang w:val="en-CA" w:eastAsia="en-CA"/>
        </w:rPr>
      </w:pPr>
    </w:p>
    <w:p w14:paraId="4FC14039" w14:textId="1F7732B1" w:rsidR="009A5519" w:rsidRPr="0056048D" w:rsidRDefault="00E74BE2" w:rsidP="00FD7BFA">
      <w:pPr>
        <w:widowControl/>
        <w:shd w:val="clear" w:color="auto" w:fill="FFFFFF"/>
        <w:autoSpaceDE/>
        <w:autoSpaceDN/>
        <w:ind w:left="360" w:firstLine="360"/>
        <w:rPr>
          <w:rFonts w:eastAsia="Times New Roman"/>
          <w:color w:val="000000" w:themeColor="text1"/>
          <w:lang w:val="en-CA" w:eastAsia="en-CA"/>
        </w:rPr>
      </w:pPr>
      <w:r w:rsidRPr="0056048D">
        <w:rPr>
          <w:rFonts w:eastAsia="Times New Roman"/>
          <w:color w:val="000000" w:themeColor="text1"/>
          <w:lang w:val="en-CA" w:eastAsia="en-CA"/>
        </w:rPr>
        <w:t xml:space="preserve">The </w:t>
      </w:r>
      <w:r w:rsidR="00E012FB" w:rsidRPr="0056048D">
        <w:rPr>
          <w:rFonts w:eastAsia="Times New Roman"/>
          <w:color w:val="000000" w:themeColor="text1"/>
          <w:lang w:val="en-CA" w:eastAsia="en-CA"/>
        </w:rPr>
        <w:t>Minister</w:t>
      </w:r>
      <w:r w:rsidRPr="0056048D">
        <w:rPr>
          <w:rFonts w:eastAsia="Times New Roman"/>
          <w:color w:val="000000" w:themeColor="text1"/>
          <w:lang w:val="en-CA" w:eastAsia="en-CA"/>
        </w:rPr>
        <w:t xml:space="preserve"> </w:t>
      </w:r>
      <w:r w:rsidR="009E4BFD" w:rsidRPr="0056048D">
        <w:rPr>
          <w:rFonts w:eastAsia="Times New Roman"/>
          <w:color w:val="000000" w:themeColor="text1"/>
          <w:lang w:val="en-CA" w:eastAsia="en-CA"/>
        </w:rPr>
        <w:t>replied</w:t>
      </w:r>
      <w:r w:rsidRPr="0056048D">
        <w:rPr>
          <w:rFonts w:eastAsia="Times New Roman"/>
          <w:color w:val="000000" w:themeColor="text1"/>
          <w:lang w:val="en-CA" w:eastAsia="en-CA"/>
        </w:rPr>
        <w:t xml:space="preserve"> on Nov 21</w:t>
      </w:r>
      <w:r w:rsidRPr="0056048D">
        <w:rPr>
          <w:rFonts w:eastAsia="Times New Roman"/>
          <w:color w:val="000000" w:themeColor="text1"/>
          <w:vertAlign w:val="superscript"/>
          <w:lang w:val="en-CA" w:eastAsia="en-CA"/>
        </w:rPr>
        <w:t>st</w:t>
      </w:r>
      <w:r w:rsidRPr="0056048D">
        <w:rPr>
          <w:rFonts w:eastAsia="Times New Roman"/>
          <w:color w:val="000000" w:themeColor="text1"/>
          <w:lang w:val="en-CA" w:eastAsia="en-CA"/>
        </w:rPr>
        <w:t>,</w:t>
      </w:r>
      <w:r w:rsidR="009E4BFD" w:rsidRPr="0056048D">
        <w:rPr>
          <w:rFonts w:eastAsia="Times New Roman"/>
          <w:color w:val="000000" w:themeColor="text1"/>
          <w:lang w:val="en-CA" w:eastAsia="en-CA"/>
        </w:rPr>
        <w:t xml:space="preserve"> </w:t>
      </w:r>
      <w:r w:rsidRPr="0056048D">
        <w:rPr>
          <w:rFonts w:eastAsia="Times New Roman"/>
          <w:color w:val="000000" w:themeColor="text1"/>
          <w:lang w:val="en-CA" w:eastAsia="en-CA"/>
        </w:rPr>
        <w:t>2024</w:t>
      </w:r>
      <w:r w:rsidR="009E4BFD" w:rsidRPr="0056048D">
        <w:rPr>
          <w:rFonts w:eastAsia="Times New Roman"/>
          <w:color w:val="000000" w:themeColor="text1"/>
          <w:lang w:val="en-CA" w:eastAsia="en-CA"/>
        </w:rPr>
        <w:t xml:space="preserve"> that stated the </w:t>
      </w:r>
      <w:r w:rsidR="005800A8" w:rsidRPr="0056048D">
        <w:rPr>
          <w:rFonts w:eastAsia="Times New Roman"/>
          <w:color w:val="000000" w:themeColor="text1"/>
          <w:lang w:val="en-CA" w:eastAsia="en-CA"/>
        </w:rPr>
        <w:t>following</w:t>
      </w:r>
      <w:r w:rsidR="009E4BFD" w:rsidRPr="0056048D">
        <w:rPr>
          <w:rFonts w:eastAsia="Times New Roman"/>
          <w:color w:val="000000" w:themeColor="text1"/>
          <w:lang w:val="en-CA" w:eastAsia="en-CA"/>
        </w:rPr>
        <w:t>;</w:t>
      </w:r>
    </w:p>
    <w:p w14:paraId="43C9AFCA" w14:textId="77777777" w:rsidR="009A5519" w:rsidRPr="0056048D" w:rsidRDefault="009A5519" w:rsidP="00E357E0">
      <w:pPr>
        <w:widowControl/>
        <w:shd w:val="clear" w:color="auto" w:fill="FFFFFF"/>
        <w:autoSpaceDE/>
        <w:autoSpaceDN/>
        <w:ind w:left="360"/>
        <w:rPr>
          <w:rFonts w:eastAsia="Times New Roman"/>
          <w:color w:val="000000" w:themeColor="text1"/>
          <w:lang w:val="en-CA" w:eastAsia="en-CA"/>
        </w:rPr>
      </w:pPr>
    </w:p>
    <w:p w14:paraId="2B69A423" w14:textId="692A4E98" w:rsidR="009A5519" w:rsidRPr="0056048D" w:rsidRDefault="00C478FC" w:rsidP="00085CE3">
      <w:pPr>
        <w:widowControl/>
        <w:shd w:val="clear" w:color="auto" w:fill="FFFFFF"/>
        <w:autoSpaceDE/>
        <w:autoSpaceDN/>
        <w:ind w:left="720"/>
        <w:rPr>
          <w:rFonts w:eastAsia="Times New Roman"/>
          <w:color w:val="000000" w:themeColor="text1"/>
          <w:lang w:val="en-CA" w:eastAsia="en-CA"/>
        </w:rPr>
      </w:pPr>
      <w:r>
        <w:rPr>
          <w:rFonts w:eastAsia="Times New Roman"/>
          <w:color w:val="000000" w:themeColor="text1"/>
          <w:lang w:val="en-CA" w:eastAsia="en-CA"/>
        </w:rPr>
        <w:t>“</w:t>
      </w:r>
      <w:r w:rsidR="00085CE3" w:rsidRPr="0056048D">
        <w:rPr>
          <w:rFonts w:eastAsia="Times New Roman"/>
          <w:color w:val="000000" w:themeColor="text1"/>
          <w:lang w:val="en-CA" w:eastAsia="en-CA"/>
        </w:rPr>
        <w:t>P</w:t>
      </w:r>
      <w:r w:rsidR="009A5519" w:rsidRPr="0056048D">
        <w:rPr>
          <w:rFonts w:eastAsia="Times New Roman"/>
          <w:color w:val="000000" w:themeColor="text1"/>
          <w:lang w:val="en-CA" w:eastAsia="en-CA"/>
        </w:rPr>
        <w:t>eople with MCS can receive services from interprofessional p</w:t>
      </w:r>
      <w:r w:rsidR="00972F19" w:rsidRPr="0056048D">
        <w:rPr>
          <w:rFonts w:eastAsia="Times New Roman"/>
          <w:color w:val="000000" w:themeColor="text1"/>
          <w:lang w:val="en-CA" w:eastAsia="en-CA"/>
        </w:rPr>
        <w:t>rimary care</w:t>
      </w:r>
      <w:r w:rsidR="009A5519" w:rsidRPr="0056048D">
        <w:rPr>
          <w:rFonts w:eastAsia="Times New Roman"/>
          <w:color w:val="000000" w:themeColor="text1"/>
          <w:lang w:val="en-CA" w:eastAsia="en-CA"/>
        </w:rPr>
        <w:t xml:space="preserve"> teams across Ontario - and that they announced an increased investment of $110M in 2024</w:t>
      </w:r>
      <w:r w:rsidR="00972F19" w:rsidRPr="0056048D">
        <w:rPr>
          <w:rFonts w:eastAsia="Times New Roman"/>
          <w:color w:val="000000" w:themeColor="text1"/>
          <w:lang w:val="en-CA" w:eastAsia="en-CA"/>
        </w:rPr>
        <w:t xml:space="preserve"> for interprofessional team care.</w:t>
      </w:r>
    </w:p>
    <w:p w14:paraId="0ECA9EB2" w14:textId="77777777" w:rsidR="009A5519" w:rsidRPr="0056048D" w:rsidRDefault="009A5519" w:rsidP="00E357E0">
      <w:pPr>
        <w:widowControl/>
        <w:shd w:val="clear" w:color="auto" w:fill="FFFFFF"/>
        <w:autoSpaceDE/>
        <w:autoSpaceDN/>
        <w:ind w:left="360"/>
        <w:rPr>
          <w:rFonts w:eastAsia="Times New Roman"/>
          <w:color w:val="000000" w:themeColor="text1"/>
          <w:lang w:val="en-CA" w:eastAsia="en-CA"/>
        </w:rPr>
      </w:pPr>
    </w:p>
    <w:p w14:paraId="0E36CD30" w14:textId="77777777" w:rsidR="009A5519" w:rsidRPr="0056048D" w:rsidRDefault="009A5519" w:rsidP="00FD7BFA">
      <w:pPr>
        <w:widowControl/>
        <w:shd w:val="clear" w:color="auto" w:fill="FFFFFF"/>
        <w:autoSpaceDE/>
        <w:autoSpaceDN/>
        <w:ind w:left="720"/>
        <w:rPr>
          <w:rFonts w:eastAsia="Times New Roman"/>
          <w:color w:val="000000" w:themeColor="text1"/>
          <w:lang w:val="en-CA" w:eastAsia="en-CA"/>
        </w:rPr>
      </w:pPr>
      <w:r w:rsidRPr="0056048D">
        <w:rPr>
          <w:rFonts w:eastAsia="Times New Roman"/>
          <w:color w:val="000000" w:themeColor="text1"/>
          <w:lang w:val="en-CA" w:eastAsia="en-CA"/>
        </w:rPr>
        <w:t xml:space="preserve">"Ontario Health's Quality Standards are voluntary tools for health care practitioners and outline what high-quality care looks like for conditions and processes where there </w:t>
      </w:r>
      <w:r w:rsidRPr="0056048D">
        <w:rPr>
          <w:rFonts w:eastAsia="Times New Roman"/>
          <w:b/>
          <w:color w:val="000000" w:themeColor="text1"/>
          <w:lang w:val="en-CA" w:eastAsia="en-CA"/>
        </w:rPr>
        <w:t>are large variations in how care is delivered, or where there are gaps between the care provided in Ontario and the care patients should receive.</w:t>
      </w:r>
    </w:p>
    <w:p w14:paraId="676A5897" w14:textId="77777777" w:rsidR="009A5519" w:rsidRPr="0056048D" w:rsidRDefault="009A5519" w:rsidP="00E357E0">
      <w:pPr>
        <w:widowControl/>
        <w:shd w:val="clear" w:color="auto" w:fill="FFFFFF"/>
        <w:autoSpaceDE/>
        <w:autoSpaceDN/>
        <w:ind w:left="360"/>
        <w:rPr>
          <w:rFonts w:eastAsia="Times New Roman"/>
          <w:color w:val="000000" w:themeColor="text1"/>
          <w:lang w:val="en-CA" w:eastAsia="en-CA"/>
        </w:rPr>
      </w:pPr>
    </w:p>
    <w:p w14:paraId="75D594DC" w14:textId="77777777" w:rsidR="009A5519" w:rsidRPr="0056048D" w:rsidRDefault="009A5519" w:rsidP="00FD7BFA">
      <w:pPr>
        <w:widowControl/>
        <w:shd w:val="clear" w:color="auto" w:fill="FFFFFF"/>
        <w:autoSpaceDE/>
        <w:autoSpaceDN/>
        <w:ind w:left="720"/>
        <w:rPr>
          <w:rFonts w:eastAsia="Times New Roman"/>
          <w:color w:val="000000" w:themeColor="text1"/>
          <w:lang w:val="en-CA" w:eastAsia="en-CA"/>
        </w:rPr>
      </w:pPr>
      <w:r w:rsidRPr="0056048D">
        <w:rPr>
          <w:rFonts w:eastAsia="Times New Roman"/>
          <w:color w:val="000000" w:themeColor="text1"/>
          <w:lang w:val="en-CA" w:eastAsia="en-CA"/>
        </w:rPr>
        <w:t>While there is no Quality Standard for MCS, there may be Quality Standards that address symptoms related to MCS (e.g., asthma)."</w:t>
      </w:r>
    </w:p>
    <w:p w14:paraId="1DBCAD5E" w14:textId="77777777" w:rsidR="009A5519" w:rsidRPr="0056048D" w:rsidRDefault="009A5519" w:rsidP="00E357E0">
      <w:pPr>
        <w:widowControl/>
        <w:shd w:val="clear" w:color="auto" w:fill="FFFFFF"/>
        <w:autoSpaceDE/>
        <w:autoSpaceDN/>
        <w:ind w:left="360"/>
        <w:rPr>
          <w:rFonts w:eastAsia="Times New Roman"/>
          <w:color w:val="000000" w:themeColor="text1"/>
          <w:lang w:val="en-CA" w:eastAsia="en-CA"/>
        </w:rPr>
      </w:pPr>
    </w:p>
    <w:p w14:paraId="6A53A2EC" w14:textId="5F23748A" w:rsidR="009A5519" w:rsidRPr="0056048D" w:rsidRDefault="009A5519" w:rsidP="00FD7BFA">
      <w:pPr>
        <w:widowControl/>
        <w:shd w:val="clear" w:color="auto" w:fill="FFFFFF"/>
        <w:autoSpaceDE/>
        <w:autoSpaceDN/>
        <w:ind w:left="360" w:firstLine="360"/>
        <w:rPr>
          <w:rFonts w:eastAsia="Times New Roman"/>
          <w:color w:val="000000" w:themeColor="text1"/>
          <w:lang w:val="en-CA" w:eastAsia="en-CA"/>
        </w:rPr>
      </w:pPr>
      <w:r w:rsidRPr="0056048D">
        <w:rPr>
          <w:rFonts w:eastAsia="Times New Roman"/>
          <w:color w:val="000000" w:themeColor="text1"/>
          <w:lang w:val="en-CA" w:eastAsia="en-CA"/>
        </w:rPr>
        <w:t>The</w:t>
      </w:r>
      <w:r w:rsidR="001011D9" w:rsidRPr="0056048D">
        <w:rPr>
          <w:rFonts w:eastAsia="Times New Roman"/>
          <w:color w:val="000000" w:themeColor="text1"/>
          <w:lang w:val="en-CA" w:eastAsia="en-CA"/>
        </w:rPr>
        <w:t xml:space="preserve"> Minister then</w:t>
      </w:r>
      <w:r w:rsidRPr="0056048D">
        <w:rPr>
          <w:rFonts w:eastAsia="Times New Roman"/>
          <w:color w:val="000000" w:themeColor="text1"/>
          <w:lang w:val="en-CA" w:eastAsia="en-CA"/>
        </w:rPr>
        <w:t xml:space="preserve"> provides information on how to request such as standard be developed</w:t>
      </w:r>
      <w:r w:rsidR="009E4BFD" w:rsidRPr="0056048D">
        <w:rPr>
          <w:rFonts w:eastAsia="Times New Roman"/>
          <w:color w:val="000000" w:themeColor="text1"/>
          <w:lang w:val="en-CA" w:eastAsia="en-CA"/>
        </w:rPr>
        <w:t>.</w:t>
      </w:r>
    </w:p>
    <w:p w14:paraId="09CBF49C" w14:textId="77777777" w:rsidR="009E4BFD" w:rsidRPr="0056048D" w:rsidRDefault="009E4BFD" w:rsidP="00E357E0">
      <w:pPr>
        <w:widowControl/>
        <w:shd w:val="clear" w:color="auto" w:fill="FFFFFF"/>
        <w:autoSpaceDE/>
        <w:autoSpaceDN/>
        <w:ind w:left="360"/>
        <w:rPr>
          <w:rFonts w:eastAsia="Times New Roman"/>
          <w:color w:val="000000" w:themeColor="text1"/>
          <w:lang w:val="en-CA" w:eastAsia="en-CA"/>
        </w:rPr>
      </w:pPr>
    </w:p>
    <w:p w14:paraId="09F9F4FB" w14:textId="5CC1972B" w:rsidR="009A5519" w:rsidRPr="0056048D" w:rsidRDefault="009E4BFD" w:rsidP="00E2149C">
      <w:pPr>
        <w:widowControl/>
        <w:shd w:val="clear" w:color="auto" w:fill="FFFFFF"/>
        <w:autoSpaceDE/>
        <w:autoSpaceDN/>
        <w:ind w:left="720"/>
        <w:rPr>
          <w:color w:val="000000" w:themeColor="text1"/>
          <w:shd w:val="clear" w:color="auto" w:fill="FFFFFF"/>
        </w:rPr>
      </w:pPr>
      <w:r w:rsidRPr="0056048D">
        <w:rPr>
          <w:color w:val="000000" w:themeColor="text1"/>
          <w:shd w:val="clear" w:color="auto" w:fill="FFFFFF"/>
        </w:rPr>
        <w:t xml:space="preserve">CareNow Ontario </w:t>
      </w:r>
      <w:r w:rsidR="001011D9" w:rsidRPr="0056048D">
        <w:rPr>
          <w:color w:val="000000" w:themeColor="text1"/>
          <w:shd w:val="clear" w:color="auto" w:fill="FFFFFF"/>
        </w:rPr>
        <w:t>needs</w:t>
      </w:r>
      <w:r w:rsidRPr="0056048D">
        <w:rPr>
          <w:color w:val="000000" w:themeColor="text1"/>
          <w:shd w:val="clear" w:color="auto" w:fill="FFFFFF"/>
        </w:rPr>
        <w:t xml:space="preserve"> to follow-up </w:t>
      </w:r>
      <w:r w:rsidR="00CF4519" w:rsidRPr="0056048D">
        <w:rPr>
          <w:color w:val="000000" w:themeColor="text1"/>
          <w:shd w:val="clear" w:color="auto" w:fill="FFFFFF"/>
        </w:rPr>
        <w:t>on</w:t>
      </w:r>
      <w:r w:rsidR="000E120B" w:rsidRPr="0056048D">
        <w:rPr>
          <w:color w:val="000000" w:themeColor="text1"/>
          <w:shd w:val="clear" w:color="auto" w:fill="FFFFFF"/>
        </w:rPr>
        <w:t xml:space="preserve"> what </w:t>
      </w:r>
      <w:r w:rsidR="00CF4519" w:rsidRPr="0056048D">
        <w:rPr>
          <w:color w:val="000000" w:themeColor="text1"/>
          <w:shd w:val="clear" w:color="auto" w:fill="FFFFFF"/>
        </w:rPr>
        <w:t xml:space="preserve">steps </w:t>
      </w:r>
      <w:r w:rsidR="000E120B" w:rsidRPr="0056048D">
        <w:rPr>
          <w:color w:val="000000" w:themeColor="text1"/>
          <w:shd w:val="clear" w:color="auto" w:fill="FFFFFF"/>
        </w:rPr>
        <w:t xml:space="preserve">are needed </w:t>
      </w:r>
      <w:r w:rsidR="00CF4519" w:rsidRPr="0056048D">
        <w:rPr>
          <w:color w:val="000000" w:themeColor="text1"/>
          <w:shd w:val="clear" w:color="auto" w:fill="FFFFFF"/>
        </w:rPr>
        <w:t>and what is required to develop a quality standard for MCS.</w:t>
      </w:r>
      <w:r w:rsidR="000E120B" w:rsidRPr="0056048D">
        <w:rPr>
          <w:color w:val="000000" w:themeColor="text1"/>
          <w:shd w:val="clear" w:color="auto" w:fill="FFFFFF"/>
        </w:rPr>
        <w:t xml:space="preserve">  These quality standards are developed at Ontario Health and not at the Ministry of Health.</w:t>
      </w:r>
    </w:p>
    <w:p w14:paraId="721D58EA" w14:textId="77777777" w:rsidR="00C11856" w:rsidRPr="0056048D" w:rsidRDefault="00C11856" w:rsidP="00E357E0">
      <w:pPr>
        <w:widowControl/>
        <w:shd w:val="clear" w:color="auto" w:fill="FFFFFF"/>
        <w:autoSpaceDE/>
        <w:autoSpaceDN/>
        <w:ind w:left="360"/>
        <w:rPr>
          <w:color w:val="000000" w:themeColor="text1"/>
          <w:shd w:val="clear" w:color="auto" w:fill="FFFFFF"/>
        </w:rPr>
      </w:pPr>
    </w:p>
    <w:p w14:paraId="084157E2" w14:textId="3373CE37" w:rsidR="00C11856" w:rsidRPr="0056048D" w:rsidRDefault="00C11856" w:rsidP="00DE288F">
      <w:pPr>
        <w:pStyle w:val="Heading1"/>
        <w:ind w:left="360" w:firstLine="360"/>
        <w:rPr>
          <w:color w:val="000000" w:themeColor="text1"/>
          <w:spacing w:val="-2"/>
        </w:rPr>
      </w:pPr>
      <w:r w:rsidRPr="0056048D">
        <w:rPr>
          <w:color w:val="000000" w:themeColor="text1"/>
          <w:spacing w:val="-2"/>
        </w:rPr>
        <w:t>Comment #1:</w:t>
      </w:r>
    </w:p>
    <w:p w14:paraId="3AAB1C84" w14:textId="77777777" w:rsidR="00517E8A" w:rsidRPr="0056048D" w:rsidRDefault="00517E8A" w:rsidP="00E357E0">
      <w:pPr>
        <w:pStyle w:val="Heading1"/>
        <w:ind w:left="360" w:firstLine="0"/>
        <w:rPr>
          <w:color w:val="000000" w:themeColor="text1"/>
          <w:spacing w:val="-2"/>
        </w:rPr>
      </w:pPr>
    </w:p>
    <w:p w14:paraId="5606B24D" w14:textId="5DF42860" w:rsidR="0033463F" w:rsidRPr="0056048D" w:rsidRDefault="00C11856" w:rsidP="00DE288F">
      <w:pPr>
        <w:pStyle w:val="Heading1"/>
        <w:ind w:left="720" w:firstLine="0"/>
        <w:rPr>
          <w:b w:val="0"/>
          <w:color w:val="000000" w:themeColor="text1"/>
          <w:shd w:val="clear" w:color="auto" w:fill="FFFFFF"/>
        </w:rPr>
      </w:pPr>
      <w:r w:rsidRPr="0056048D">
        <w:rPr>
          <w:b w:val="0"/>
          <w:color w:val="000000" w:themeColor="text1"/>
          <w:spacing w:val="-2"/>
        </w:rPr>
        <w:t xml:space="preserve">CareNow Ontario member </w:t>
      </w:r>
      <w:r w:rsidRPr="0056048D">
        <w:rPr>
          <w:b w:val="0"/>
          <w:color w:val="000000" w:themeColor="text1"/>
        </w:rPr>
        <w:t>Maureen</w:t>
      </w:r>
      <w:r w:rsidRPr="0056048D">
        <w:rPr>
          <w:b w:val="0"/>
          <w:color w:val="000000" w:themeColor="text1"/>
          <w:shd w:val="clear" w:color="auto" w:fill="FFFFFF"/>
        </w:rPr>
        <w:t xml:space="preserve"> </w:t>
      </w:r>
      <w:r w:rsidRPr="0056048D">
        <w:rPr>
          <w:b w:val="0"/>
          <w:color w:val="000000" w:themeColor="text1"/>
        </w:rPr>
        <w:t>MacQuarrie</w:t>
      </w:r>
      <w:r w:rsidRPr="0056048D">
        <w:rPr>
          <w:b w:val="0"/>
          <w:color w:val="000000" w:themeColor="text1"/>
          <w:shd w:val="clear" w:color="auto" w:fill="FFFFFF"/>
        </w:rPr>
        <w:t xml:space="preserve"> pointed out that</w:t>
      </w:r>
      <w:r w:rsidR="00C47EEC" w:rsidRPr="0056048D">
        <w:rPr>
          <w:b w:val="0"/>
          <w:color w:val="000000" w:themeColor="text1"/>
          <w:shd w:val="clear" w:color="auto" w:fill="FFFFFF"/>
        </w:rPr>
        <w:t xml:space="preserve"> the</w:t>
      </w:r>
      <w:r w:rsidRPr="0056048D">
        <w:rPr>
          <w:b w:val="0"/>
          <w:color w:val="000000" w:themeColor="text1"/>
          <w:shd w:val="clear" w:color="auto" w:fill="FFFFFF"/>
        </w:rPr>
        <w:t xml:space="preserve"> development of quality standards are very different than the development of CEP tools, and are more difficult to create</w:t>
      </w:r>
      <w:r w:rsidR="0033463F" w:rsidRPr="0056048D">
        <w:rPr>
          <w:b w:val="0"/>
          <w:color w:val="000000" w:themeColor="text1"/>
          <w:shd w:val="clear" w:color="auto" w:fill="FFFFFF"/>
        </w:rPr>
        <w:t xml:space="preserve">, but still worth looking at.  </w:t>
      </w:r>
    </w:p>
    <w:p w14:paraId="5F84D248" w14:textId="77777777" w:rsidR="0033463F" w:rsidRPr="0056048D" w:rsidRDefault="0033463F" w:rsidP="00DE288F">
      <w:pPr>
        <w:pStyle w:val="Heading1"/>
        <w:ind w:left="720" w:firstLine="0"/>
        <w:rPr>
          <w:b w:val="0"/>
          <w:color w:val="000000" w:themeColor="text1"/>
          <w:shd w:val="clear" w:color="auto" w:fill="FFFFFF"/>
        </w:rPr>
      </w:pPr>
    </w:p>
    <w:p w14:paraId="164EA4F2" w14:textId="701612A4" w:rsidR="00C11856" w:rsidRPr="0056048D" w:rsidRDefault="0033463F" w:rsidP="00DE288F">
      <w:pPr>
        <w:pStyle w:val="Heading1"/>
        <w:ind w:left="720" w:firstLine="0"/>
        <w:rPr>
          <w:b w:val="0"/>
          <w:color w:val="000000" w:themeColor="text1"/>
          <w:shd w:val="clear" w:color="auto" w:fill="FFFFFF"/>
        </w:rPr>
      </w:pPr>
      <w:r w:rsidRPr="0056048D">
        <w:rPr>
          <w:b w:val="0"/>
          <w:color w:val="000000" w:themeColor="text1"/>
          <w:shd w:val="clear" w:color="auto" w:fill="FFFFFF"/>
        </w:rPr>
        <w:t>Maureen M</w:t>
      </w:r>
      <w:r w:rsidR="00C47EEC" w:rsidRPr="0056048D">
        <w:rPr>
          <w:b w:val="0"/>
          <w:color w:val="000000" w:themeColor="text1"/>
          <w:shd w:val="clear" w:color="auto" w:fill="FFFFFF"/>
        </w:rPr>
        <w:t>acQuarrie</w:t>
      </w:r>
      <w:r w:rsidRPr="0056048D">
        <w:rPr>
          <w:b w:val="0"/>
          <w:color w:val="000000" w:themeColor="text1"/>
          <w:shd w:val="clear" w:color="auto" w:fill="FFFFFF"/>
        </w:rPr>
        <w:t xml:space="preserve"> also commented that the Minister did not answer MPP </w:t>
      </w:r>
      <w:r w:rsidRPr="0056048D">
        <w:rPr>
          <w:b w:val="0"/>
          <w:color w:val="000000" w:themeColor="text1"/>
        </w:rPr>
        <w:t>France Gelinas’s</w:t>
      </w:r>
      <w:r w:rsidRPr="0056048D">
        <w:rPr>
          <w:b w:val="0"/>
          <w:color w:val="000000" w:themeColor="text1"/>
          <w:shd w:val="clear" w:color="auto" w:fill="FFFFFF"/>
        </w:rPr>
        <w:t xml:space="preserve"> question and follow-up is required.</w:t>
      </w:r>
    </w:p>
    <w:p w14:paraId="073B6E82" w14:textId="621A9CC5" w:rsidR="00C11856" w:rsidRPr="0056048D" w:rsidRDefault="00C11856" w:rsidP="00E357E0">
      <w:pPr>
        <w:pStyle w:val="Heading1"/>
        <w:ind w:left="360" w:firstLine="0"/>
        <w:rPr>
          <w:b w:val="0"/>
          <w:color w:val="000000" w:themeColor="text1"/>
          <w:spacing w:val="-2"/>
        </w:rPr>
      </w:pPr>
      <w:r w:rsidRPr="0056048D">
        <w:rPr>
          <w:b w:val="0"/>
          <w:color w:val="000000" w:themeColor="text1"/>
          <w:spacing w:val="-2"/>
        </w:rPr>
        <w:t xml:space="preserve"> </w:t>
      </w:r>
    </w:p>
    <w:p w14:paraId="0E0B2E26" w14:textId="3D8C0F69" w:rsidR="00C11856" w:rsidRPr="0056048D" w:rsidRDefault="00C11856" w:rsidP="00C47EEC">
      <w:pPr>
        <w:pStyle w:val="Heading1"/>
        <w:ind w:left="360" w:firstLine="360"/>
        <w:rPr>
          <w:color w:val="000000" w:themeColor="text1"/>
          <w:spacing w:val="-2"/>
        </w:rPr>
      </w:pPr>
      <w:r w:rsidRPr="0056048D">
        <w:rPr>
          <w:b w:val="0"/>
          <w:bCs w:val="0"/>
          <w:color w:val="000000" w:themeColor="text1"/>
          <w:spacing w:val="-2"/>
          <w:u w:val="single"/>
        </w:rPr>
        <w:t>Response</w:t>
      </w:r>
      <w:r w:rsidRPr="0056048D">
        <w:rPr>
          <w:color w:val="000000" w:themeColor="text1"/>
          <w:spacing w:val="-2"/>
        </w:rPr>
        <w:t>:</w:t>
      </w:r>
    </w:p>
    <w:p w14:paraId="6AE903BD" w14:textId="25E7B3EB" w:rsidR="00C11856" w:rsidRPr="0056048D" w:rsidRDefault="00C11856" w:rsidP="00C47EEC">
      <w:pPr>
        <w:pStyle w:val="Heading1"/>
        <w:ind w:left="720" w:firstLine="0"/>
        <w:rPr>
          <w:b w:val="0"/>
          <w:color w:val="000000" w:themeColor="text1"/>
          <w:spacing w:val="-2"/>
        </w:rPr>
      </w:pPr>
      <w:r w:rsidRPr="0056048D">
        <w:rPr>
          <w:b w:val="0"/>
          <w:color w:val="000000" w:themeColor="text1"/>
          <w:spacing w:val="-2"/>
        </w:rPr>
        <w:t xml:space="preserve">CareNow Ontario </w:t>
      </w:r>
      <w:r w:rsidR="0033463F" w:rsidRPr="0056048D">
        <w:rPr>
          <w:b w:val="0"/>
          <w:color w:val="000000" w:themeColor="text1"/>
          <w:spacing w:val="-2"/>
        </w:rPr>
        <w:t xml:space="preserve">will keep advocating </w:t>
      </w:r>
      <w:r w:rsidR="003A4775" w:rsidRPr="0056048D">
        <w:rPr>
          <w:b w:val="0"/>
          <w:color w:val="000000" w:themeColor="text1"/>
          <w:spacing w:val="-2"/>
        </w:rPr>
        <w:t xml:space="preserve">for the </w:t>
      </w:r>
      <w:r w:rsidR="00C55FF0" w:rsidRPr="0056048D">
        <w:rPr>
          <w:b w:val="0"/>
          <w:color w:val="000000" w:themeColor="text1"/>
          <w:spacing w:val="-2"/>
        </w:rPr>
        <w:t xml:space="preserve">CEP </w:t>
      </w:r>
      <w:r w:rsidR="003A4775" w:rsidRPr="0056048D">
        <w:rPr>
          <w:b w:val="0"/>
          <w:color w:val="000000" w:themeColor="text1"/>
          <w:spacing w:val="-2"/>
        </w:rPr>
        <w:t>tool</w:t>
      </w:r>
      <w:r w:rsidR="00C86B61" w:rsidRPr="0056048D">
        <w:rPr>
          <w:b w:val="0"/>
          <w:color w:val="000000" w:themeColor="text1"/>
          <w:spacing w:val="-2"/>
        </w:rPr>
        <w:t xml:space="preserve"> for MCS</w:t>
      </w:r>
      <w:r w:rsidR="00365948" w:rsidRPr="0056048D">
        <w:rPr>
          <w:b w:val="0"/>
          <w:color w:val="000000" w:themeColor="text1"/>
          <w:spacing w:val="-2"/>
        </w:rPr>
        <w:t xml:space="preserve"> and </w:t>
      </w:r>
      <w:r w:rsidR="00FB0E29" w:rsidRPr="0056048D">
        <w:rPr>
          <w:b w:val="0"/>
          <w:color w:val="000000" w:themeColor="text1"/>
          <w:spacing w:val="-2"/>
        </w:rPr>
        <w:t>also</w:t>
      </w:r>
      <w:r w:rsidR="00C86B61" w:rsidRPr="0056048D">
        <w:rPr>
          <w:b w:val="0"/>
          <w:color w:val="000000" w:themeColor="text1"/>
          <w:spacing w:val="-2"/>
        </w:rPr>
        <w:t xml:space="preserve"> </w:t>
      </w:r>
      <w:r w:rsidR="003A4775" w:rsidRPr="0056048D">
        <w:rPr>
          <w:b w:val="0"/>
          <w:color w:val="000000" w:themeColor="text1"/>
          <w:shd w:val="clear" w:color="auto" w:fill="FFFFFF"/>
        </w:rPr>
        <w:t>explore the qual</w:t>
      </w:r>
      <w:r w:rsidR="00365948" w:rsidRPr="0056048D">
        <w:rPr>
          <w:b w:val="0"/>
          <w:color w:val="000000" w:themeColor="text1"/>
          <w:shd w:val="clear" w:color="auto" w:fill="FFFFFF"/>
        </w:rPr>
        <w:t>ity standards.</w:t>
      </w:r>
    </w:p>
    <w:p w14:paraId="2D67E1FF" w14:textId="5499AAB7" w:rsidR="00E85D7D" w:rsidRPr="00C478FC" w:rsidRDefault="00C478FC" w:rsidP="000F0988">
      <w:pPr>
        <w:pStyle w:val="Heading1"/>
        <w:numPr>
          <w:ilvl w:val="0"/>
          <w:numId w:val="49"/>
        </w:numPr>
        <w:rPr>
          <w:color w:val="000000" w:themeColor="text1"/>
          <w:sz w:val="24"/>
        </w:rPr>
      </w:pPr>
      <w:r>
        <w:rPr>
          <w:b w:val="0"/>
          <w:color w:val="000000" w:themeColor="text1"/>
          <w:shd w:val="clear" w:color="auto" w:fill="FFFFFF"/>
        </w:rPr>
        <w:br w:type="column"/>
      </w:r>
      <w:r w:rsidR="00E85D7D" w:rsidRPr="0056048D">
        <w:rPr>
          <w:color w:val="000000" w:themeColor="text1"/>
          <w:sz w:val="24"/>
          <w:u w:val="single"/>
        </w:rPr>
        <w:lastRenderedPageBreak/>
        <w:t>Attack on MCS: The Binkley Article:</w:t>
      </w:r>
    </w:p>
    <w:p w14:paraId="1366B3EE" w14:textId="77777777" w:rsidR="00DC6381" w:rsidRPr="0056048D" w:rsidRDefault="00DC6381" w:rsidP="00DC6381">
      <w:pPr>
        <w:shd w:val="clear" w:color="auto" w:fill="FFFFFF"/>
        <w:jc w:val="both"/>
        <w:rPr>
          <w:color w:val="000000" w:themeColor="text1"/>
        </w:rPr>
      </w:pPr>
    </w:p>
    <w:p w14:paraId="14F3D7DF" w14:textId="672E54EC" w:rsidR="00E85D7D" w:rsidRPr="0056048D" w:rsidRDefault="00DC6381" w:rsidP="000F0988">
      <w:pPr>
        <w:pStyle w:val="ListParagraph"/>
        <w:numPr>
          <w:ilvl w:val="0"/>
          <w:numId w:val="14"/>
        </w:numPr>
        <w:shd w:val="clear" w:color="auto" w:fill="FFFFFF"/>
        <w:ind w:left="1080"/>
        <w:rPr>
          <w:color w:val="000000" w:themeColor="text1"/>
        </w:rPr>
      </w:pPr>
      <w:r w:rsidRPr="0056048D">
        <w:rPr>
          <w:color w:val="000000" w:themeColor="text1"/>
        </w:rPr>
        <w:t>I</w:t>
      </w:r>
      <w:r w:rsidR="00E85D7D" w:rsidRPr="0056048D">
        <w:rPr>
          <w:color w:val="000000" w:themeColor="text1"/>
        </w:rPr>
        <w:t>n September 2023, Dr</w:t>
      </w:r>
      <w:r w:rsidR="00C11856" w:rsidRPr="0056048D">
        <w:rPr>
          <w:color w:val="000000" w:themeColor="text1"/>
        </w:rPr>
        <w:t>.</w:t>
      </w:r>
      <w:r w:rsidR="00E85D7D" w:rsidRPr="0056048D">
        <w:rPr>
          <w:color w:val="000000" w:themeColor="text1"/>
        </w:rPr>
        <w:t xml:space="preserve"> Farah Tabassum alerted </w:t>
      </w:r>
      <w:r w:rsidR="00C86B61" w:rsidRPr="0056048D">
        <w:rPr>
          <w:color w:val="000000" w:themeColor="text1"/>
        </w:rPr>
        <w:t>CareNow Ontario</w:t>
      </w:r>
      <w:r w:rsidR="00E85D7D" w:rsidRPr="0056048D">
        <w:rPr>
          <w:color w:val="000000" w:themeColor="text1"/>
        </w:rPr>
        <w:t xml:space="preserve"> to an article written by Dr</w:t>
      </w:r>
      <w:r w:rsidR="00FF3CD3" w:rsidRPr="0056048D">
        <w:rPr>
          <w:color w:val="000000" w:themeColor="text1"/>
        </w:rPr>
        <w:t>.</w:t>
      </w:r>
      <w:r w:rsidR="00E85D7D" w:rsidRPr="0056048D">
        <w:rPr>
          <w:color w:val="000000" w:themeColor="text1"/>
        </w:rPr>
        <w:t xml:space="preserve"> Binkley that was released on-line in the journal of Allergy Clinical Immunology Practice</w:t>
      </w:r>
      <w:r w:rsidR="00C11856" w:rsidRPr="0056048D">
        <w:rPr>
          <w:color w:val="000000" w:themeColor="text1"/>
        </w:rPr>
        <w:t>.</w:t>
      </w:r>
    </w:p>
    <w:p w14:paraId="7A127A93" w14:textId="77777777" w:rsidR="00DC6381" w:rsidRPr="0056048D" w:rsidRDefault="00DC6381" w:rsidP="000F0988">
      <w:pPr>
        <w:shd w:val="clear" w:color="auto" w:fill="FFFFFF"/>
        <w:ind w:left="360"/>
        <w:rPr>
          <w:color w:val="000000" w:themeColor="text1"/>
        </w:rPr>
      </w:pPr>
    </w:p>
    <w:p w14:paraId="3618BB5C" w14:textId="53A84957" w:rsidR="00E85D7D" w:rsidRPr="0056048D" w:rsidRDefault="00E85D7D" w:rsidP="000F0988">
      <w:pPr>
        <w:pStyle w:val="ListParagraph"/>
        <w:numPr>
          <w:ilvl w:val="0"/>
          <w:numId w:val="14"/>
        </w:numPr>
        <w:shd w:val="clear" w:color="auto" w:fill="FFFFFF"/>
        <w:ind w:left="1080"/>
        <w:rPr>
          <w:color w:val="000000" w:themeColor="text1"/>
        </w:rPr>
      </w:pPr>
      <w:r w:rsidRPr="0056048D">
        <w:rPr>
          <w:color w:val="000000" w:themeColor="text1"/>
        </w:rPr>
        <w:t>The hard copy of the article was published in November 2023.</w:t>
      </w:r>
    </w:p>
    <w:p w14:paraId="6DD87B55" w14:textId="77777777" w:rsidR="00E85D7D" w:rsidRPr="0056048D" w:rsidRDefault="00E85D7D" w:rsidP="000F0988">
      <w:pPr>
        <w:shd w:val="clear" w:color="auto" w:fill="FFFFFF"/>
        <w:ind w:left="360"/>
        <w:rPr>
          <w:color w:val="000000" w:themeColor="text1"/>
        </w:rPr>
      </w:pPr>
    </w:p>
    <w:p w14:paraId="25004D96" w14:textId="6131DF32" w:rsidR="00E85D7D" w:rsidRPr="0056048D" w:rsidRDefault="00E85D7D" w:rsidP="000F0988">
      <w:pPr>
        <w:pStyle w:val="ListParagraph"/>
        <w:numPr>
          <w:ilvl w:val="0"/>
          <w:numId w:val="14"/>
        </w:numPr>
        <w:shd w:val="clear" w:color="auto" w:fill="FFFFFF"/>
        <w:ind w:left="1080"/>
        <w:rPr>
          <w:color w:val="000000" w:themeColor="text1"/>
        </w:rPr>
      </w:pPr>
      <w:r w:rsidRPr="0056048D">
        <w:rPr>
          <w:color w:val="000000" w:themeColor="text1"/>
        </w:rPr>
        <w:t>The article takes a psychological approach to the causation of MCS.</w:t>
      </w:r>
    </w:p>
    <w:p w14:paraId="17AD47F0" w14:textId="77777777" w:rsidR="00E85D7D" w:rsidRPr="0056048D" w:rsidRDefault="00E85D7D" w:rsidP="000F0988">
      <w:pPr>
        <w:shd w:val="clear" w:color="auto" w:fill="FFFFFF"/>
        <w:ind w:left="360"/>
        <w:rPr>
          <w:color w:val="000000" w:themeColor="text1"/>
        </w:rPr>
      </w:pPr>
    </w:p>
    <w:p w14:paraId="6DAD90DC" w14:textId="7593EAA6" w:rsidR="00E85D7D" w:rsidRPr="0056048D" w:rsidRDefault="00E85D7D" w:rsidP="000F0988">
      <w:pPr>
        <w:pStyle w:val="ListParagraph"/>
        <w:numPr>
          <w:ilvl w:val="0"/>
          <w:numId w:val="14"/>
        </w:numPr>
        <w:shd w:val="clear" w:color="auto" w:fill="FFFFFF"/>
        <w:ind w:left="1080"/>
        <w:rPr>
          <w:color w:val="000000" w:themeColor="text1"/>
        </w:rPr>
      </w:pPr>
      <w:r w:rsidRPr="0056048D">
        <w:rPr>
          <w:color w:val="000000" w:themeColor="text1"/>
        </w:rPr>
        <w:t>Dr</w:t>
      </w:r>
      <w:r w:rsidR="00C11856" w:rsidRPr="0056048D">
        <w:rPr>
          <w:color w:val="000000" w:themeColor="text1"/>
        </w:rPr>
        <w:t>.</w:t>
      </w:r>
      <w:r w:rsidR="00DC6381" w:rsidRPr="0056048D">
        <w:rPr>
          <w:color w:val="000000" w:themeColor="text1"/>
        </w:rPr>
        <w:t xml:space="preserve"> </w:t>
      </w:r>
      <w:r w:rsidRPr="0056048D">
        <w:rPr>
          <w:color w:val="000000" w:themeColor="text1"/>
        </w:rPr>
        <w:t xml:space="preserve">Binkley is an associate professor, </w:t>
      </w:r>
      <w:r w:rsidR="005800A8" w:rsidRPr="0056048D">
        <w:rPr>
          <w:color w:val="000000" w:themeColor="text1"/>
        </w:rPr>
        <w:t>dept.</w:t>
      </w:r>
      <w:r w:rsidRPr="0056048D">
        <w:rPr>
          <w:color w:val="000000" w:themeColor="text1"/>
        </w:rPr>
        <w:t xml:space="preserve"> of medicine, Division of Clinical Immunology and Allergy; and staff at St</w:t>
      </w:r>
      <w:r w:rsidR="00C11856" w:rsidRPr="0056048D">
        <w:rPr>
          <w:color w:val="000000" w:themeColor="text1"/>
        </w:rPr>
        <w:t>.</w:t>
      </w:r>
      <w:r w:rsidRPr="0056048D">
        <w:rPr>
          <w:color w:val="000000" w:themeColor="text1"/>
        </w:rPr>
        <w:t xml:space="preserve"> Michaels and Sunnybrook</w:t>
      </w:r>
      <w:r w:rsidR="00C11856" w:rsidRPr="0056048D">
        <w:rPr>
          <w:color w:val="000000" w:themeColor="text1"/>
        </w:rPr>
        <w:t>.</w:t>
      </w:r>
    </w:p>
    <w:p w14:paraId="369B3D7C" w14:textId="77777777" w:rsidR="00E85D7D" w:rsidRPr="0056048D" w:rsidRDefault="00E85D7D" w:rsidP="000F0988">
      <w:pPr>
        <w:shd w:val="clear" w:color="auto" w:fill="FFFFFF"/>
        <w:ind w:left="360"/>
        <w:rPr>
          <w:color w:val="000000" w:themeColor="text1"/>
        </w:rPr>
      </w:pPr>
    </w:p>
    <w:p w14:paraId="43E09153" w14:textId="42C072B8" w:rsidR="00E85D7D" w:rsidRPr="0056048D" w:rsidRDefault="00E85D7D" w:rsidP="000F0988">
      <w:pPr>
        <w:pStyle w:val="ListParagraph"/>
        <w:numPr>
          <w:ilvl w:val="0"/>
          <w:numId w:val="14"/>
        </w:numPr>
        <w:shd w:val="clear" w:color="auto" w:fill="FFFFFF"/>
        <w:ind w:left="1080"/>
        <w:rPr>
          <w:color w:val="000000" w:themeColor="text1"/>
        </w:rPr>
      </w:pPr>
      <w:r w:rsidRPr="0056048D">
        <w:rPr>
          <w:color w:val="000000" w:themeColor="text1"/>
        </w:rPr>
        <w:t>Binkley KE. Multiple chemical sensitivity/idiopathic environmental intolerance: A practical approach to diagnosis and management. J Allergy Clin Immunol Pract. Forthcoming 2023;</w:t>
      </w:r>
      <w:r w:rsidR="00DC6381" w:rsidRPr="0056048D">
        <w:rPr>
          <w:color w:val="000000" w:themeColor="text1"/>
        </w:rPr>
        <w:t xml:space="preserve"> </w:t>
      </w:r>
      <w:r w:rsidRPr="0056048D">
        <w:rPr>
          <w:color w:val="000000" w:themeColor="text1"/>
        </w:rPr>
        <w:t>S2213-2198(23)00961-3. </w:t>
      </w:r>
      <w:hyperlink r:id="rId10" w:tgtFrame="_blank" w:history="1">
        <w:r w:rsidRPr="0056048D">
          <w:rPr>
            <w:rStyle w:val="Hyperlink"/>
            <w:color w:val="000000" w:themeColor="text1"/>
          </w:rPr>
          <w:t>https://doi.org/10.1016/j.jaip.2023.08.039</w:t>
        </w:r>
      </w:hyperlink>
    </w:p>
    <w:p w14:paraId="7C832581" w14:textId="77777777" w:rsidR="00E85D7D" w:rsidRPr="0056048D" w:rsidRDefault="00E85D7D" w:rsidP="000F0988">
      <w:pPr>
        <w:widowControl/>
        <w:shd w:val="clear" w:color="auto" w:fill="FFFFFF"/>
        <w:autoSpaceDE/>
        <w:autoSpaceDN/>
        <w:ind w:left="360"/>
        <w:rPr>
          <w:rFonts w:eastAsia="Times New Roman"/>
          <w:color w:val="000000" w:themeColor="text1"/>
          <w:lang w:val="en-CA" w:eastAsia="en-CA"/>
        </w:rPr>
      </w:pPr>
    </w:p>
    <w:p w14:paraId="0E5A1455" w14:textId="77777777" w:rsidR="00FE3463" w:rsidRPr="0056048D" w:rsidRDefault="00FE3463" w:rsidP="000F0988">
      <w:pPr>
        <w:pStyle w:val="ListParagraph"/>
        <w:widowControl/>
        <w:numPr>
          <w:ilvl w:val="0"/>
          <w:numId w:val="14"/>
        </w:numPr>
        <w:autoSpaceDE/>
        <w:autoSpaceDN/>
        <w:ind w:left="1080"/>
        <w:rPr>
          <w:rFonts w:eastAsia="Times New Roman"/>
          <w:color w:val="000000" w:themeColor="text1"/>
          <w:lang w:val="en-CA" w:eastAsia="en-CA"/>
        </w:rPr>
      </w:pPr>
      <w:r w:rsidRPr="0056048D">
        <w:rPr>
          <w:rFonts w:eastAsia="Times New Roman"/>
          <w:color w:val="000000" w:themeColor="text1"/>
          <w:lang w:val="en-CA" w:eastAsia="en-CA"/>
        </w:rPr>
        <w:t>Letters to the Editors (limit 500 words) submitted</w:t>
      </w:r>
    </w:p>
    <w:p w14:paraId="6EAED39D" w14:textId="3105AB72" w:rsidR="00FE3463" w:rsidRPr="0056048D" w:rsidRDefault="00FE3463" w:rsidP="000F0988">
      <w:pPr>
        <w:pStyle w:val="ListParagraph"/>
        <w:widowControl/>
        <w:numPr>
          <w:ilvl w:val="1"/>
          <w:numId w:val="14"/>
        </w:numPr>
        <w:autoSpaceDE/>
        <w:autoSpaceDN/>
        <w:ind w:left="1800"/>
        <w:rPr>
          <w:rFonts w:eastAsia="Times New Roman"/>
          <w:color w:val="000000" w:themeColor="text1"/>
          <w:lang w:val="en-CA" w:eastAsia="en-CA"/>
        </w:rPr>
      </w:pPr>
      <w:r w:rsidRPr="0056048D">
        <w:rPr>
          <w:rFonts w:eastAsia="Times New Roman"/>
          <w:color w:val="000000" w:themeColor="text1"/>
          <w:lang w:val="en-CA" w:eastAsia="en-CA"/>
        </w:rPr>
        <w:t>Psychological approach is dangerous to patients.</w:t>
      </w:r>
    </w:p>
    <w:p w14:paraId="4498C392" w14:textId="66143A19" w:rsidR="00FE3463" w:rsidRPr="0056048D" w:rsidRDefault="00FE3463" w:rsidP="000F0988">
      <w:pPr>
        <w:pStyle w:val="ListParagraph"/>
        <w:widowControl/>
        <w:numPr>
          <w:ilvl w:val="1"/>
          <w:numId w:val="14"/>
        </w:numPr>
        <w:autoSpaceDE/>
        <w:autoSpaceDN/>
        <w:ind w:left="1800"/>
        <w:rPr>
          <w:rFonts w:eastAsia="Times New Roman"/>
          <w:color w:val="000000" w:themeColor="text1"/>
          <w:lang w:val="en-CA" w:eastAsia="en-CA"/>
        </w:rPr>
      </w:pPr>
      <w:r w:rsidRPr="0056048D">
        <w:rPr>
          <w:rFonts w:eastAsia="Times New Roman"/>
          <w:color w:val="000000" w:themeColor="text1"/>
          <w:lang w:val="en-CA" w:eastAsia="en-CA"/>
        </w:rPr>
        <w:t>Did not use recent research.</w:t>
      </w:r>
    </w:p>
    <w:p w14:paraId="40F6C366" w14:textId="77777777" w:rsidR="00FE3463" w:rsidRPr="0056048D" w:rsidRDefault="00FE3463" w:rsidP="000F0988">
      <w:pPr>
        <w:pStyle w:val="ListParagraph"/>
        <w:widowControl/>
        <w:numPr>
          <w:ilvl w:val="1"/>
          <w:numId w:val="14"/>
        </w:numPr>
        <w:autoSpaceDE/>
        <w:autoSpaceDN/>
        <w:ind w:left="1800"/>
        <w:rPr>
          <w:rFonts w:eastAsia="Times New Roman"/>
          <w:color w:val="000000" w:themeColor="text1"/>
          <w:lang w:val="en-CA" w:eastAsia="en-CA"/>
        </w:rPr>
      </w:pPr>
      <w:r w:rsidRPr="0056048D">
        <w:rPr>
          <w:rFonts w:eastAsia="Times New Roman"/>
          <w:color w:val="000000" w:themeColor="text1"/>
          <w:lang w:val="en-CA" w:eastAsia="en-CA"/>
        </w:rPr>
        <w:t>Outlined the biophysical toxicological school of thought.</w:t>
      </w:r>
    </w:p>
    <w:p w14:paraId="2E7B99A2" w14:textId="52792738" w:rsidR="00FE3463" w:rsidRPr="0056048D" w:rsidRDefault="00FE3463" w:rsidP="000F0988">
      <w:pPr>
        <w:widowControl/>
        <w:autoSpaceDE/>
        <w:autoSpaceDN/>
        <w:ind w:left="360" w:firstLine="720"/>
        <w:rPr>
          <w:rFonts w:eastAsia="Times New Roman"/>
          <w:color w:val="000000" w:themeColor="text1"/>
          <w:lang w:val="en-CA" w:eastAsia="en-CA"/>
        </w:rPr>
      </w:pPr>
      <w:r w:rsidRPr="0056048D">
        <w:rPr>
          <w:rFonts w:eastAsia="Times New Roman"/>
          <w:color w:val="000000" w:themeColor="text1"/>
          <w:lang w:val="en-CA" w:eastAsia="en-CA"/>
        </w:rPr>
        <w:t>By:</w:t>
      </w:r>
    </w:p>
    <w:p w14:paraId="56C1A98D" w14:textId="485CEDE9" w:rsidR="00FE3463" w:rsidRPr="0056048D" w:rsidRDefault="00FE3463" w:rsidP="000F0988">
      <w:pPr>
        <w:pStyle w:val="ListParagraph"/>
        <w:widowControl/>
        <w:numPr>
          <w:ilvl w:val="1"/>
          <w:numId w:val="15"/>
        </w:numPr>
        <w:autoSpaceDE/>
        <w:autoSpaceDN/>
        <w:ind w:left="1800"/>
        <w:rPr>
          <w:rFonts w:eastAsia="Times New Roman"/>
          <w:color w:val="000000" w:themeColor="text1"/>
          <w:lang w:val="en-CA" w:eastAsia="en-CA"/>
        </w:rPr>
      </w:pPr>
      <w:r w:rsidRPr="0056048D">
        <w:rPr>
          <w:rFonts w:eastAsia="Times New Roman"/>
          <w:color w:val="000000" w:themeColor="text1"/>
          <w:lang w:val="en-CA" w:eastAsia="en-CA"/>
        </w:rPr>
        <w:t>The Environmental Health Centre physicians lead by John Molot.</w:t>
      </w:r>
    </w:p>
    <w:p w14:paraId="328FDF8F" w14:textId="45F20513" w:rsidR="00FE3463" w:rsidRPr="0056048D" w:rsidRDefault="00FE3463" w:rsidP="000F0988">
      <w:pPr>
        <w:pStyle w:val="ListParagraph"/>
        <w:widowControl/>
        <w:numPr>
          <w:ilvl w:val="1"/>
          <w:numId w:val="15"/>
        </w:numPr>
        <w:autoSpaceDE/>
        <w:autoSpaceDN/>
        <w:ind w:left="1800"/>
        <w:rPr>
          <w:rFonts w:eastAsia="Times New Roman"/>
          <w:color w:val="000000" w:themeColor="text1"/>
          <w:lang w:val="en-CA" w:eastAsia="en-CA"/>
        </w:rPr>
      </w:pPr>
      <w:r w:rsidRPr="0056048D">
        <w:rPr>
          <w:rFonts w:eastAsia="Times New Roman"/>
          <w:color w:val="000000" w:themeColor="text1"/>
          <w:lang w:val="en-CA" w:eastAsia="en-CA"/>
        </w:rPr>
        <w:t>CareNow Ontario and Ontario Environmental Health Advocates: big thanks to Varda and Maureen.</w:t>
      </w:r>
    </w:p>
    <w:p w14:paraId="596B916C" w14:textId="77777777" w:rsidR="00FE3463" w:rsidRPr="0056048D" w:rsidRDefault="00FE3463" w:rsidP="000F0988">
      <w:pPr>
        <w:pStyle w:val="ListParagraph"/>
        <w:widowControl/>
        <w:numPr>
          <w:ilvl w:val="1"/>
          <w:numId w:val="15"/>
        </w:numPr>
        <w:autoSpaceDE/>
        <w:autoSpaceDN/>
        <w:ind w:left="1800"/>
        <w:rPr>
          <w:rFonts w:eastAsia="Times New Roman"/>
          <w:color w:val="000000" w:themeColor="text1"/>
          <w:lang w:val="en-CA" w:eastAsia="en-CA"/>
        </w:rPr>
      </w:pPr>
      <w:r w:rsidRPr="0056048D">
        <w:rPr>
          <w:rFonts w:eastAsia="Times New Roman"/>
          <w:color w:val="000000" w:themeColor="text1"/>
          <w:lang w:val="en-CA" w:eastAsia="en-CA"/>
        </w:rPr>
        <w:t>ASEQ and their national organization.</w:t>
      </w:r>
    </w:p>
    <w:p w14:paraId="1630FD83" w14:textId="77777777" w:rsidR="00FE3463" w:rsidRPr="0056048D" w:rsidRDefault="00FE3463" w:rsidP="000F0988">
      <w:pPr>
        <w:pStyle w:val="ListParagraph"/>
        <w:widowControl/>
        <w:numPr>
          <w:ilvl w:val="1"/>
          <w:numId w:val="15"/>
        </w:numPr>
        <w:autoSpaceDE/>
        <w:autoSpaceDN/>
        <w:ind w:left="1800"/>
        <w:rPr>
          <w:rFonts w:eastAsia="Times New Roman"/>
          <w:color w:val="000000" w:themeColor="text1"/>
          <w:lang w:val="en-CA" w:eastAsia="en-CA"/>
        </w:rPr>
      </w:pPr>
      <w:r w:rsidRPr="0056048D">
        <w:rPr>
          <w:rFonts w:eastAsia="Times New Roman"/>
          <w:color w:val="000000" w:themeColor="text1"/>
          <w:lang w:val="en-CA" w:eastAsia="en-CA"/>
        </w:rPr>
        <w:t>These letters were published in February 2024 in the Journal of Allergy and Clinical Immunology.</w:t>
      </w:r>
    </w:p>
    <w:p w14:paraId="54B6492D" w14:textId="2DBCABB7" w:rsidR="006A1D79" w:rsidRPr="0056048D" w:rsidRDefault="00BF4A01" w:rsidP="000F0988">
      <w:pPr>
        <w:pStyle w:val="BodyText"/>
        <w:numPr>
          <w:ilvl w:val="1"/>
          <w:numId w:val="15"/>
        </w:numPr>
        <w:ind w:left="1800"/>
        <w:rPr>
          <w:b/>
          <w:color w:val="000000" w:themeColor="text1"/>
        </w:rPr>
      </w:pPr>
      <w:r w:rsidRPr="0056048D">
        <w:rPr>
          <w:color w:val="000000" w:themeColor="text1"/>
        </w:rPr>
        <w:t>In response, Dr. Binkley sent a rebuttal that was equally as harmful as the original letter.</w:t>
      </w:r>
    </w:p>
    <w:p w14:paraId="47FDB3FA" w14:textId="77777777" w:rsidR="009D2FC0" w:rsidRPr="0056048D" w:rsidRDefault="009D2FC0" w:rsidP="000F0988">
      <w:pPr>
        <w:pStyle w:val="BodyText"/>
        <w:ind w:left="360"/>
        <w:rPr>
          <w:b/>
          <w:color w:val="000000" w:themeColor="text1"/>
        </w:rPr>
      </w:pPr>
    </w:p>
    <w:p w14:paraId="702228A6" w14:textId="28E20CAC" w:rsidR="006A1D79" w:rsidRPr="0056048D" w:rsidRDefault="00231448">
      <w:pPr>
        <w:pStyle w:val="BodyText"/>
        <w:rPr>
          <w:b/>
          <w:color w:val="000000" w:themeColor="text1"/>
          <w:sz w:val="24"/>
          <w:u w:val="single"/>
        </w:rPr>
      </w:pPr>
      <w:r w:rsidRPr="0056048D">
        <w:rPr>
          <w:b/>
          <w:color w:val="000000" w:themeColor="text1"/>
          <w:sz w:val="24"/>
          <w:u w:val="single"/>
        </w:rPr>
        <w:t>Advocacy</w:t>
      </w:r>
      <w:r w:rsidR="009D2FC0" w:rsidRPr="0056048D">
        <w:rPr>
          <w:b/>
          <w:color w:val="000000" w:themeColor="text1"/>
          <w:sz w:val="24"/>
          <w:u w:val="single"/>
        </w:rPr>
        <w:t xml:space="preserve"> Workplan for 2025</w:t>
      </w:r>
    </w:p>
    <w:p w14:paraId="3772BE5C" w14:textId="77777777" w:rsidR="009D2FC0" w:rsidRPr="0056048D" w:rsidRDefault="009D2FC0">
      <w:pPr>
        <w:pStyle w:val="BodyText"/>
        <w:rPr>
          <w:b/>
          <w:color w:val="000000" w:themeColor="text1"/>
          <w:sz w:val="24"/>
          <w:u w:val="single"/>
        </w:rPr>
      </w:pPr>
    </w:p>
    <w:p w14:paraId="6B9DD25E" w14:textId="77777777" w:rsidR="009D2FC0" w:rsidRPr="0056048D" w:rsidRDefault="009D2FC0" w:rsidP="009D2FC0">
      <w:pPr>
        <w:widowControl/>
        <w:autoSpaceDE/>
        <w:autoSpaceDN/>
        <w:rPr>
          <w:rFonts w:ascii="Times New Roman" w:eastAsia="Times New Roman" w:hAnsi="Times New Roman" w:cs="Times New Roman"/>
          <w:b/>
          <w:color w:val="000000" w:themeColor="text1"/>
          <w:lang w:val="en-CA" w:eastAsia="en-CA"/>
        </w:rPr>
      </w:pPr>
      <w:r w:rsidRPr="0056048D">
        <w:rPr>
          <w:rFonts w:eastAsia="Times New Roman"/>
          <w:b/>
          <w:color w:val="000000" w:themeColor="text1"/>
          <w:shd w:val="clear" w:color="auto" w:fill="FFFFFF"/>
          <w:lang w:val="en-CA" w:eastAsia="en-CA"/>
        </w:rPr>
        <w:t>1. Advocacy for a Centre of Excellence</w:t>
      </w:r>
    </w:p>
    <w:p w14:paraId="209C4B39" w14:textId="77777777" w:rsidR="009D2FC0" w:rsidRPr="0056048D" w:rsidRDefault="009D2FC0" w:rsidP="009D2FC0">
      <w:pPr>
        <w:widowControl/>
        <w:shd w:val="clear" w:color="auto" w:fill="FFFFFF"/>
        <w:autoSpaceDE/>
        <w:autoSpaceDN/>
        <w:rPr>
          <w:rFonts w:eastAsia="Times New Roman"/>
          <w:color w:val="000000" w:themeColor="text1"/>
          <w:lang w:val="en-CA" w:eastAsia="en-CA"/>
        </w:rPr>
      </w:pPr>
    </w:p>
    <w:p w14:paraId="26FE92EA" w14:textId="6D1A0587" w:rsidR="009D2FC0" w:rsidRPr="0056048D" w:rsidRDefault="009D2FC0" w:rsidP="001479BC">
      <w:pPr>
        <w:pStyle w:val="ListParagraph"/>
        <w:widowControl/>
        <w:numPr>
          <w:ilvl w:val="0"/>
          <w:numId w:val="16"/>
        </w:numPr>
        <w:shd w:val="clear" w:color="auto" w:fill="FFFFFF"/>
        <w:autoSpaceDE/>
        <w:autoSpaceDN/>
        <w:rPr>
          <w:rFonts w:eastAsia="Times New Roman"/>
          <w:color w:val="000000" w:themeColor="text1"/>
          <w:lang w:val="en-CA" w:eastAsia="en-CA"/>
        </w:rPr>
      </w:pPr>
      <w:r w:rsidRPr="0056048D">
        <w:rPr>
          <w:rFonts w:eastAsia="Times New Roman"/>
          <w:color w:val="000000" w:themeColor="text1"/>
          <w:lang w:val="en-CA" w:eastAsia="en-CA"/>
        </w:rPr>
        <w:t xml:space="preserve">Prior to the Election: Meet with the NDP, Green Party and the Liberals to gain their support for the release of the Implementation Report and the funding to implement the </w:t>
      </w:r>
      <w:r w:rsidR="00332DA0" w:rsidRPr="0056048D">
        <w:rPr>
          <w:rFonts w:eastAsia="Times New Roman"/>
          <w:color w:val="000000" w:themeColor="text1"/>
          <w:lang w:val="en-CA" w:eastAsia="en-CA"/>
        </w:rPr>
        <w:t>recommendations.</w:t>
      </w:r>
    </w:p>
    <w:p w14:paraId="0F56E03F" w14:textId="561F6858" w:rsidR="009D2FC0" w:rsidRPr="0056048D" w:rsidRDefault="006C6E0D" w:rsidP="001479BC">
      <w:pPr>
        <w:pStyle w:val="ListParagraph"/>
        <w:widowControl/>
        <w:numPr>
          <w:ilvl w:val="0"/>
          <w:numId w:val="16"/>
        </w:numPr>
        <w:shd w:val="clear" w:color="auto" w:fill="FFFFFF"/>
        <w:autoSpaceDE/>
        <w:autoSpaceDN/>
        <w:rPr>
          <w:rFonts w:eastAsia="Times New Roman"/>
          <w:color w:val="000000" w:themeColor="text1"/>
          <w:lang w:val="en-CA" w:eastAsia="en-CA"/>
        </w:rPr>
      </w:pPr>
      <w:r w:rsidRPr="0056048D">
        <w:rPr>
          <w:color w:val="000000" w:themeColor="text1"/>
          <w:shd w:val="clear" w:color="auto" w:fill="FFFFFF"/>
        </w:rPr>
        <w:t xml:space="preserve">All three parties are committed to the release of the report. </w:t>
      </w:r>
      <w:r w:rsidR="006444FE" w:rsidRPr="0056048D">
        <w:rPr>
          <w:color w:val="000000" w:themeColor="text1"/>
        </w:rPr>
        <w:t>It is necessary to remind them</w:t>
      </w:r>
      <w:r w:rsidR="00332DA0" w:rsidRPr="0056048D">
        <w:rPr>
          <w:color w:val="000000" w:themeColor="text1"/>
        </w:rPr>
        <w:t xml:space="preserve"> of this commi</w:t>
      </w:r>
      <w:r w:rsidR="00AF65DB">
        <w:rPr>
          <w:color w:val="000000" w:themeColor="text1"/>
        </w:rPr>
        <w:t>tment.</w:t>
      </w:r>
    </w:p>
    <w:p w14:paraId="12E57E12" w14:textId="27D58129" w:rsidR="009D2FC0" w:rsidRPr="0056048D" w:rsidRDefault="009D2FC0" w:rsidP="001479BC">
      <w:pPr>
        <w:pStyle w:val="ListParagraph"/>
        <w:widowControl/>
        <w:numPr>
          <w:ilvl w:val="0"/>
          <w:numId w:val="16"/>
        </w:numPr>
        <w:shd w:val="clear" w:color="auto" w:fill="FFFFFF"/>
        <w:autoSpaceDE/>
        <w:autoSpaceDN/>
        <w:rPr>
          <w:rFonts w:eastAsia="Times New Roman"/>
          <w:color w:val="000000" w:themeColor="text1"/>
          <w:lang w:val="en-CA" w:eastAsia="en-CA"/>
        </w:rPr>
      </w:pPr>
      <w:r w:rsidRPr="0056048D">
        <w:rPr>
          <w:rFonts w:eastAsia="Times New Roman"/>
          <w:color w:val="000000" w:themeColor="text1"/>
          <w:lang w:val="en-CA" w:eastAsia="en-CA"/>
        </w:rPr>
        <w:t>After the Election, meet with the new Minister of Health.</w:t>
      </w:r>
    </w:p>
    <w:p w14:paraId="6436DD52" w14:textId="77777777" w:rsidR="009D2FC0" w:rsidRPr="0056048D" w:rsidRDefault="009D2FC0" w:rsidP="009D2FC0">
      <w:pPr>
        <w:widowControl/>
        <w:shd w:val="clear" w:color="auto" w:fill="FFFFFF"/>
        <w:autoSpaceDE/>
        <w:autoSpaceDN/>
        <w:rPr>
          <w:rFonts w:eastAsia="Times New Roman"/>
          <w:color w:val="000000" w:themeColor="text1"/>
          <w:lang w:val="en-CA" w:eastAsia="en-CA"/>
        </w:rPr>
      </w:pPr>
    </w:p>
    <w:p w14:paraId="2EC0E5CA" w14:textId="62B132E3" w:rsidR="0080748E" w:rsidRDefault="0080748E" w:rsidP="0080748E">
      <w:pPr>
        <w:widowControl/>
        <w:autoSpaceDE/>
        <w:autoSpaceDN/>
        <w:rPr>
          <w:rFonts w:eastAsia="Times New Roman"/>
          <w:b/>
          <w:color w:val="000000" w:themeColor="text1"/>
          <w:lang w:val="en-CA" w:eastAsia="en-CA"/>
        </w:rPr>
      </w:pPr>
      <w:r w:rsidRPr="0056048D">
        <w:rPr>
          <w:rFonts w:eastAsia="Times New Roman"/>
          <w:b/>
          <w:color w:val="000000" w:themeColor="text1"/>
          <w:lang w:val="en-CA" w:eastAsia="en-CA"/>
        </w:rPr>
        <w:t>2. Primary Care Tools</w:t>
      </w:r>
    </w:p>
    <w:p w14:paraId="1022A739" w14:textId="77777777" w:rsidR="00FA3859" w:rsidRPr="0056048D" w:rsidRDefault="00FA3859" w:rsidP="0080748E">
      <w:pPr>
        <w:widowControl/>
        <w:autoSpaceDE/>
        <w:autoSpaceDN/>
        <w:rPr>
          <w:rFonts w:eastAsia="Times New Roman"/>
          <w:b/>
          <w:color w:val="000000" w:themeColor="text1"/>
          <w:lang w:val="en-CA" w:eastAsia="en-CA"/>
        </w:rPr>
      </w:pPr>
    </w:p>
    <w:p w14:paraId="0F31412D" w14:textId="65711E4E" w:rsidR="0080748E" w:rsidRPr="0056048D" w:rsidRDefault="0080748E" w:rsidP="00D83EC2">
      <w:pPr>
        <w:pStyle w:val="ListParagraph"/>
        <w:widowControl/>
        <w:numPr>
          <w:ilvl w:val="0"/>
          <w:numId w:val="44"/>
        </w:numPr>
        <w:autoSpaceDE/>
        <w:autoSpaceDN/>
        <w:rPr>
          <w:rFonts w:eastAsia="Times New Roman"/>
          <w:color w:val="000000" w:themeColor="text1"/>
          <w:lang w:val="en-CA" w:eastAsia="en-CA"/>
        </w:rPr>
      </w:pPr>
      <w:r w:rsidRPr="0056048D">
        <w:rPr>
          <w:rFonts w:eastAsia="Times New Roman"/>
          <w:color w:val="000000" w:themeColor="text1"/>
          <w:lang w:val="en-CA" w:eastAsia="en-CA"/>
        </w:rPr>
        <w:t>Follow-up re: the letter sent to the Minister of Health requesting:</w:t>
      </w:r>
    </w:p>
    <w:p w14:paraId="6F9E2034" w14:textId="77777777" w:rsidR="0080748E" w:rsidRPr="0056048D" w:rsidRDefault="0080748E" w:rsidP="0080748E">
      <w:pPr>
        <w:widowControl/>
        <w:autoSpaceDE/>
        <w:autoSpaceDN/>
        <w:rPr>
          <w:rFonts w:eastAsia="Times New Roman"/>
          <w:color w:val="000000" w:themeColor="text1"/>
          <w:lang w:val="en-CA" w:eastAsia="en-CA"/>
        </w:rPr>
      </w:pPr>
    </w:p>
    <w:p w14:paraId="20466853" w14:textId="77777777" w:rsidR="0080748E" w:rsidRPr="0056048D" w:rsidRDefault="0080748E" w:rsidP="00161828">
      <w:pPr>
        <w:pStyle w:val="ListParagraph"/>
        <w:widowControl/>
        <w:numPr>
          <w:ilvl w:val="0"/>
          <w:numId w:val="17"/>
        </w:numPr>
        <w:autoSpaceDE/>
        <w:autoSpaceDN/>
        <w:rPr>
          <w:rFonts w:eastAsia="Times New Roman"/>
          <w:color w:val="000000" w:themeColor="text1"/>
          <w:lang w:val="en-CA" w:eastAsia="en-CA"/>
        </w:rPr>
      </w:pPr>
      <w:r w:rsidRPr="0056048D">
        <w:rPr>
          <w:rFonts w:eastAsia="Times New Roman"/>
          <w:color w:val="000000" w:themeColor="text1"/>
          <w:lang w:val="en-CA" w:eastAsia="en-CA"/>
        </w:rPr>
        <w:t>that the Ministry of Health fund CEP to develop a tool for MCS using approved experts and the same process as was used for the other three tools.</w:t>
      </w:r>
    </w:p>
    <w:p w14:paraId="18EFCC82" w14:textId="61197152" w:rsidR="0080748E" w:rsidRPr="0056048D" w:rsidRDefault="0080748E" w:rsidP="00161828">
      <w:pPr>
        <w:pStyle w:val="ListParagraph"/>
        <w:widowControl/>
        <w:numPr>
          <w:ilvl w:val="0"/>
          <w:numId w:val="17"/>
        </w:numPr>
        <w:autoSpaceDE/>
        <w:autoSpaceDN/>
        <w:rPr>
          <w:rFonts w:eastAsia="Times New Roman"/>
          <w:color w:val="000000" w:themeColor="text1"/>
          <w:lang w:val="en-CA" w:eastAsia="en-CA"/>
        </w:rPr>
      </w:pPr>
      <w:r w:rsidRPr="0056048D">
        <w:rPr>
          <w:rFonts w:eastAsia="Times New Roman"/>
          <w:color w:val="000000" w:themeColor="text1"/>
          <w:lang w:val="en-CA" w:eastAsia="en-CA"/>
        </w:rPr>
        <w:t>that the MOH fund a process to develop clinical guidelines for MCS</w:t>
      </w:r>
      <w:r w:rsidR="006444FE" w:rsidRPr="0056048D">
        <w:rPr>
          <w:rFonts w:eastAsia="Times New Roman"/>
          <w:color w:val="000000" w:themeColor="text1"/>
          <w:lang w:val="en-CA" w:eastAsia="en-CA"/>
        </w:rPr>
        <w:t>.</w:t>
      </w:r>
    </w:p>
    <w:p w14:paraId="087CCEDC" w14:textId="77777777" w:rsidR="006444FE" w:rsidRPr="0056048D" w:rsidRDefault="006444FE" w:rsidP="00161828">
      <w:pPr>
        <w:widowControl/>
        <w:autoSpaceDE/>
        <w:autoSpaceDN/>
        <w:rPr>
          <w:rFonts w:eastAsia="Times New Roman"/>
          <w:color w:val="000000" w:themeColor="text1"/>
          <w:lang w:val="en-CA" w:eastAsia="en-CA"/>
        </w:rPr>
      </w:pPr>
    </w:p>
    <w:p w14:paraId="389EBF59" w14:textId="77777777" w:rsidR="00D83EC2" w:rsidRPr="0056048D" w:rsidRDefault="006444FE" w:rsidP="00D83EC2">
      <w:pPr>
        <w:widowControl/>
        <w:autoSpaceDE/>
        <w:autoSpaceDN/>
        <w:ind w:left="360" w:firstLine="720"/>
        <w:rPr>
          <w:rFonts w:eastAsia="Times New Roman"/>
          <w:color w:val="000000" w:themeColor="text1"/>
          <w:lang w:val="en-CA" w:eastAsia="en-CA"/>
        </w:rPr>
      </w:pPr>
      <w:r w:rsidRPr="0056048D">
        <w:rPr>
          <w:rFonts w:eastAsia="Times New Roman"/>
          <w:color w:val="000000" w:themeColor="text1"/>
          <w:lang w:val="en-CA" w:eastAsia="en-CA"/>
        </w:rPr>
        <w:t>No response was received from the Minister.</w:t>
      </w:r>
    </w:p>
    <w:p w14:paraId="002147DE" w14:textId="77777777" w:rsidR="00D83EC2" w:rsidRPr="0056048D" w:rsidRDefault="00D83EC2" w:rsidP="00D83EC2">
      <w:pPr>
        <w:widowControl/>
        <w:autoSpaceDE/>
        <w:autoSpaceDN/>
        <w:ind w:left="360" w:firstLine="720"/>
        <w:rPr>
          <w:rFonts w:eastAsia="Times New Roman"/>
          <w:color w:val="000000" w:themeColor="text1"/>
          <w:lang w:val="en-CA" w:eastAsia="en-CA"/>
        </w:rPr>
      </w:pPr>
    </w:p>
    <w:p w14:paraId="5556A103" w14:textId="3D1F9844" w:rsidR="006444FE" w:rsidRPr="0056048D" w:rsidRDefault="00F5668A" w:rsidP="00D83EC2">
      <w:pPr>
        <w:widowControl/>
        <w:autoSpaceDE/>
        <w:autoSpaceDN/>
        <w:ind w:left="360" w:firstLine="720"/>
        <w:rPr>
          <w:rFonts w:eastAsia="Times New Roman"/>
          <w:color w:val="000000" w:themeColor="text1"/>
          <w:lang w:val="en-CA" w:eastAsia="en-CA"/>
        </w:rPr>
      </w:pPr>
      <w:r w:rsidRPr="0056048D">
        <w:rPr>
          <w:color w:val="000000" w:themeColor="text1"/>
        </w:rPr>
        <w:t xml:space="preserve">MPP France Gelinas will be </w:t>
      </w:r>
      <w:r w:rsidR="00EA26B7" w:rsidRPr="0056048D">
        <w:rPr>
          <w:color w:val="000000" w:themeColor="text1"/>
        </w:rPr>
        <w:t xml:space="preserve">requested to </w:t>
      </w:r>
      <w:r w:rsidRPr="0056048D">
        <w:rPr>
          <w:color w:val="000000" w:themeColor="text1"/>
        </w:rPr>
        <w:t>follow-up on the letter and the question.</w:t>
      </w:r>
    </w:p>
    <w:p w14:paraId="42854F59" w14:textId="77777777" w:rsidR="0080748E" w:rsidRPr="0056048D" w:rsidRDefault="0080748E" w:rsidP="0080748E">
      <w:pPr>
        <w:widowControl/>
        <w:autoSpaceDE/>
        <w:autoSpaceDN/>
        <w:rPr>
          <w:rFonts w:eastAsia="Times New Roman"/>
          <w:color w:val="000000" w:themeColor="text1"/>
          <w:lang w:val="en-CA" w:eastAsia="en-CA"/>
        </w:rPr>
      </w:pPr>
    </w:p>
    <w:p w14:paraId="3C930EF6" w14:textId="1D037034" w:rsidR="0080748E" w:rsidRPr="0056048D" w:rsidRDefault="0080748E" w:rsidP="00161828">
      <w:pPr>
        <w:widowControl/>
        <w:autoSpaceDE/>
        <w:autoSpaceDN/>
        <w:ind w:left="360"/>
        <w:rPr>
          <w:rFonts w:eastAsia="Times New Roman"/>
          <w:color w:val="000000" w:themeColor="text1"/>
          <w:lang w:val="en-CA" w:eastAsia="en-CA"/>
        </w:rPr>
      </w:pPr>
      <w:r w:rsidRPr="0056048D">
        <w:rPr>
          <w:rFonts w:eastAsia="Times New Roman"/>
          <w:color w:val="000000" w:themeColor="text1"/>
          <w:lang w:val="en-CA" w:eastAsia="en-CA"/>
        </w:rPr>
        <w:t xml:space="preserve">2.  Follow-up with Centre for Effective Practice re implementing a distribution strategy so  </w:t>
      </w:r>
    </w:p>
    <w:p w14:paraId="2B8DFE95" w14:textId="77777777" w:rsidR="0080748E" w:rsidRPr="0056048D" w:rsidRDefault="0080748E" w:rsidP="0080748E">
      <w:pPr>
        <w:widowControl/>
        <w:autoSpaceDE/>
        <w:autoSpaceDN/>
        <w:ind w:left="720"/>
        <w:rPr>
          <w:rFonts w:eastAsia="Times New Roman"/>
          <w:color w:val="000000" w:themeColor="text1"/>
          <w:lang w:val="en-CA" w:eastAsia="en-CA"/>
        </w:rPr>
      </w:pPr>
      <w:r w:rsidRPr="0056048D">
        <w:rPr>
          <w:rFonts w:eastAsia="Times New Roman"/>
          <w:color w:val="000000" w:themeColor="text1"/>
          <w:lang w:val="en-CA" w:eastAsia="en-CA"/>
        </w:rPr>
        <w:lastRenderedPageBreak/>
        <w:t xml:space="preserve">     that more physicians and nurse practitioners become aware of the tools for FM,  </w:t>
      </w:r>
    </w:p>
    <w:p w14:paraId="0F41E50C" w14:textId="281D5040" w:rsidR="0080748E" w:rsidRPr="0056048D" w:rsidRDefault="0080748E" w:rsidP="0080748E">
      <w:pPr>
        <w:widowControl/>
        <w:autoSpaceDE/>
        <w:autoSpaceDN/>
        <w:ind w:left="720"/>
        <w:rPr>
          <w:rFonts w:eastAsia="Times New Roman"/>
          <w:color w:val="000000" w:themeColor="text1"/>
          <w:lang w:val="en-CA" w:eastAsia="en-CA"/>
        </w:rPr>
      </w:pPr>
      <w:r w:rsidRPr="0056048D">
        <w:rPr>
          <w:rFonts w:eastAsia="Times New Roman"/>
          <w:color w:val="000000" w:themeColor="text1"/>
          <w:lang w:val="en-CA" w:eastAsia="en-CA"/>
        </w:rPr>
        <w:t xml:space="preserve">     ME/CFS and POTS</w:t>
      </w:r>
      <w:r w:rsidR="006444FE" w:rsidRPr="0056048D">
        <w:rPr>
          <w:rFonts w:eastAsia="Times New Roman"/>
          <w:color w:val="000000" w:themeColor="text1"/>
          <w:lang w:val="en-CA" w:eastAsia="en-CA"/>
        </w:rPr>
        <w:t>.</w:t>
      </w:r>
    </w:p>
    <w:p w14:paraId="6DFCBD6C" w14:textId="77777777" w:rsidR="0080748E" w:rsidRPr="0056048D" w:rsidRDefault="0080748E" w:rsidP="0080748E">
      <w:pPr>
        <w:widowControl/>
        <w:autoSpaceDE/>
        <w:autoSpaceDN/>
        <w:rPr>
          <w:rFonts w:eastAsia="Times New Roman"/>
          <w:color w:val="000000" w:themeColor="text1"/>
          <w:lang w:val="en-CA" w:eastAsia="en-CA"/>
        </w:rPr>
      </w:pPr>
    </w:p>
    <w:p w14:paraId="13FBBDB1" w14:textId="0A194B84" w:rsidR="0080748E" w:rsidRPr="0056048D" w:rsidRDefault="0080748E" w:rsidP="0080748E">
      <w:pPr>
        <w:widowControl/>
        <w:autoSpaceDE/>
        <w:autoSpaceDN/>
        <w:ind w:firstLine="720"/>
        <w:rPr>
          <w:rFonts w:eastAsia="Times New Roman"/>
          <w:color w:val="000000" w:themeColor="text1"/>
          <w:lang w:val="en-CA" w:eastAsia="en-CA"/>
        </w:rPr>
      </w:pPr>
      <w:r w:rsidRPr="0056048D">
        <w:rPr>
          <w:rFonts w:eastAsia="Times New Roman"/>
          <w:color w:val="000000" w:themeColor="text1"/>
          <w:lang w:val="en-CA" w:eastAsia="en-CA"/>
        </w:rPr>
        <w:t>3.  Follow-up with Ontario Health re developing a Quality Standard re MCS.</w:t>
      </w:r>
    </w:p>
    <w:p w14:paraId="6FCAFE28" w14:textId="77777777" w:rsidR="009D2FC0" w:rsidRPr="0056048D" w:rsidRDefault="009D2FC0" w:rsidP="009D2FC0">
      <w:pPr>
        <w:widowControl/>
        <w:shd w:val="clear" w:color="auto" w:fill="FFFFFF"/>
        <w:autoSpaceDE/>
        <w:autoSpaceDN/>
        <w:rPr>
          <w:rFonts w:eastAsia="Times New Roman"/>
          <w:color w:val="000000" w:themeColor="text1"/>
          <w:lang w:val="en-CA" w:eastAsia="en-CA"/>
        </w:rPr>
      </w:pPr>
    </w:p>
    <w:p w14:paraId="380395A5" w14:textId="77777777" w:rsidR="00D83EC2" w:rsidRPr="0056048D" w:rsidRDefault="0080748E" w:rsidP="00D83EC2">
      <w:pPr>
        <w:pStyle w:val="ListParagraph"/>
        <w:widowControl/>
        <w:numPr>
          <w:ilvl w:val="0"/>
          <w:numId w:val="44"/>
        </w:numPr>
        <w:shd w:val="clear" w:color="auto" w:fill="FFFFFF"/>
        <w:autoSpaceDE/>
        <w:autoSpaceDN/>
        <w:rPr>
          <w:rFonts w:eastAsia="Times New Roman"/>
          <w:b/>
          <w:color w:val="000000" w:themeColor="text1"/>
          <w:lang w:val="en-CA" w:eastAsia="en-CA"/>
        </w:rPr>
      </w:pPr>
      <w:r w:rsidRPr="0056048D">
        <w:rPr>
          <w:rFonts w:eastAsia="Times New Roman"/>
          <w:b/>
          <w:color w:val="000000" w:themeColor="text1"/>
          <w:lang w:val="en-CA" w:eastAsia="en-CA"/>
        </w:rPr>
        <w:t>Hospitals as safe spaces for people with ES/MCS &amp; EH</w:t>
      </w:r>
    </w:p>
    <w:p w14:paraId="0740B777" w14:textId="77777777" w:rsidR="00D83EC2" w:rsidRPr="0056048D" w:rsidRDefault="00D83EC2" w:rsidP="00D83EC2">
      <w:pPr>
        <w:pStyle w:val="ListParagraph"/>
        <w:widowControl/>
        <w:shd w:val="clear" w:color="auto" w:fill="FFFFFF"/>
        <w:autoSpaceDE/>
        <w:autoSpaceDN/>
        <w:ind w:left="720" w:firstLine="0"/>
        <w:rPr>
          <w:rFonts w:eastAsia="Times New Roman"/>
          <w:b/>
          <w:color w:val="000000" w:themeColor="text1"/>
          <w:lang w:val="en-CA" w:eastAsia="en-CA"/>
        </w:rPr>
      </w:pPr>
    </w:p>
    <w:p w14:paraId="429A5D47" w14:textId="58CAFE16" w:rsidR="0080748E" w:rsidRPr="0056048D" w:rsidRDefault="00D83EC2" w:rsidP="00D83EC2">
      <w:pPr>
        <w:pStyle w:val="ListParagraph"/>
        <w:widowControl/>
        <w:shd w:val="clear" w:color="auto" w:fill="FFFFFF"/>
        <w:autoSpaceDE/>
        <w:autoSpaceDN/>
        <w:ind w:left="720" w:firstLine="0"/>
        <w:rPr>
          <w:rFonts w:eastAsia="Times New Roman"/>
          <w:b/>
          <w:color w:val="000000" w:themeColor="text1"/>
          <w:lang w:val="en-CA" w:eastAsia="en-CA"/>
        </w:rPr>
      </w:pPr>
      <w:r w:rsidRPr="0056048D">
        <w:rPr>
          <w:rFonts w:eastAsia="Times New Roman"/>
          <w:b/>
          <w:color w:val="000000" w:themeColor="text1"/>
          <w:lang w:val="en-CA" w:eastAsia="en-CA"/>
        </w:rPr>
        <w:t>S</w:t>
      </w:r>
      <w:r w:rsidR="0080748E" w:rsidRPr="0056048D">
        <w:rPr>
          <w:rFonts w:eastAsia="Times New Roman"/>
          <w:b/>
          <w:color w:val="000000" w:themeColor="text1"/>
          <w:lang w:val="en-CA" w:eastAsia="en-CA"/>
        </w:rPr>
        <w:t>tep 1:</w:t>
      </w:r>
    </w:p>
    <w:p w14:paraId="36F9547F" w14:textId="77777777" w:rsidR="0080748E" w:rsidRPr="0056048D" w:rsidRDefault="0080748E" w:rsidP="00D83EC2">
      <w:pPr>
        <w:widowControl/>
        <w:shd w:val="clear" w:color="auto" w:fill="FFFFFF"/>
        <w:autoSpaceDE/>
        <w:autoSpaceDN/>
        <w:ind w:left="720"/>
        <w:rPr>
          <w:rFonts w:eastAsia="Times New Roman"/>
          <w:color w:val="000000" w:themeColor="text1"/>
          <w:lang w:val="en-CA" w:eastAsia="en-CA"/>
        </w:rPr>
      </w:pPr>
    </w:p>
    <w:p w14:paraId="162B4E9A" w14:textId="77777777" w:rsidR="0080748E" w:rsidRPr="0056048D" w:rsidRDefault="0080748E" w:rsidP="00D83EC2">
      <w:pPr>
        <w:widowControl/>
        <w:shd w:val="clear" w:color="auto" w:fill="FFFFFF"/>
        <w:autoSpaceDE/>
        <w:autoSpaceDN/>
        <w:ind w:left="720"/>
        <w:rPr>
          <w:rFonts w:eastAsia="Times New Roman"/>
          <w:color w:val="000000" w:themeColor="text1"/>
          <w:lang w:val="en-CA" w:eastAsia="en-CA"/>
        </w:rPr>
      </w:pPr>
      <w:r w:rsidRPr="0056048D">
        <w:rPr>
          <w:rFonts w:eastAsia="Times New Roman"/>
          <w:color w:val="000000" w:themeColor="text1"/>
          <w:lang w:val="en-CA" w:eastAsia="en-CA"/>
        </w:rPr>
        <w:t>Varda Burstyn is in the final stages of developing a kit for patients with ES/MCS &amp; EHS to advocate for a care plan when they go to their local hospitals.</w:t>
      </w:r>
    </w:p>
    <w:p w14:paraId="167321D8" w14:textId="77777777" w:rsidR="0080748E" w:rsidRPr="0056048D" w:rsidRDefault="0080748E" w:rsidP="00D83EC2">
      <w:pPr>
        <w:widowControl/>
        <w:shd w:val="clear" w:color="auto" w:fill="FFFFFF"/>
        <w:autoSpaceDE/>
        <w:autoSpaceDN/>
        <w:ind w:left="720"/>
        <w:rPr>
          <w:rFonts w:eastAsia="Times New Roman"/>
          <w:color w:val="000000" w:themeColor="text1"/>
          <w:lang w:val="en-CA" w:eastAsia="en-CA"/>
        </w:rPr>
      </w:pPr>
    </w:p>
    <w:p w14:paraId="59E62246" w14:textId="729564E7" w:rsidR="0080748E" w:rsidRPr="0056048D" w:rsidRDefault="0080748E" w:rsidP="00D83EC2">
      <w:pPr>
        <w:widowControl/>
        <w:shd w:val="clear" w:color="auto" w:fill="FFFFFF"/>
        <w:autoSpaceDE/>
        <w:autoSpaceDN/>
        <w:ind w:left="720"/>
        <w:rPr>
          <w:rFonts w:eastAsia="Times New Roman"/>
          <w:color w:val="000000" w:themeColor="text1"/>
          <w:lang w:val="en-CA" w:eastAsia="en-CA"/>
        </w:rPr>
      </w:pPr>
      <w:r w:rsidRPr="0056048D">
        <w:rPr>
          <w:rFonts w:eastAsia="Times New Roman"/>
          <w:color w:val="000000" w:themeColor="text1"/>
          <w:lang w:val="en-CA" w:eastAsia="en-CA"/>
        </w:rPr>
        <w:t>This kit includes a step-by-step guide, sample accommodation agreements that you can share with your hospitals, sample letters you need to get from your physicians and so on.</w:t>
      </w:r>
    </w:p>
    <w:p w14:paraId="6CBDCA38" w14:textId="77777777" w:rsidR="0080748E" w:rsidRPr="0056048D" w:rsidRDefault="0080748E" w:rsidP="00D83EC2">
      <w:pPr>
        <w:widowControl/>
        <w:shd w:val="clear" w:color="auto" w:fill="FFFFFF"/>
        <w:autoSpaceDE/>
        <w:autoSpaceDN/>
        <w:ind w:left="720"/>
        <w:rPr>
          <w:rFonts w:eastAsia="Times New Roman"/>
          <w:color w:val="000000" w:themeColor="text1"/>
          <w:lang w:val="en-CA" w:eastAsia="en-CA"/>
        </w:rPr>
      </w:pPr>
    </w:p>
    <w:p w14:paraId="4803AAAC" w14:textId="564A11B0" w:rsidR="0080748E" w:rsidRPr="0056048D" w:rsidRDefault="0080748E" w:rsidP="00D83EC2">
      <w:pPr>
        <w:widowControl/>
        <w:shd w:val="clear" w:color="auto" w:fill="FFFFFF"/>
        <w:autoSpaceDE/>
        <w:autoSpaceDN/>
        <w:ind w:left="720"/>
        <w:rPr>
          <w:rFonts w:eastAsia="Times New Roman"/>
          <w:color w:val="000000" w:themeColor="text1"/>
          <w:lang w:val="en-CA" w:eastAsia="en-CA"/>
        </w:rPr>
      </w:pPr>
      <w:r w:rsidRPr="0056048D">
        <w:rPr>
          <w:rFonts w:eastAsia="Times New Roman"/>
          <w:color w:val="000000" w:themeColor="text1"/>
          <w:lang w:val="en-CA" w:eastAsia="en-CA"/>
        </w:rPr>
        <w:t>This tool kit will be uploaded to the CareNow Ontario website once it is completed.</w:t>
      </w:r>
    </w:p>
    <w:p w14:paraId="4FB76AB7" w14:textId="77777777" w:rsidR="0080748E" w:rsidRPr="0056048D" w:rsidRDefault="0080748E" w:rsidP="00D83EC2">
      <w:pPr>
        <w:widowControl/>
        <w:shd w:val="clear" w:color="auto" w:fill="FFFFFF"/>
        <w:autoSpaceDE/>
        <w:autoSpaceDN/>
        <w:ind w:left="720"/>
        <w:rPr>
          <w:rFonts w:eastAsia="Times New Roman"/>
          <w:color w:val="000000" w:themeColor="text1"/>
          <w:lang w:val="en-CA" w:eastAsia="en-CA"/>
        </w:rPr>
      </w:pPr>
    </w:p>
    <w:p w14:paraId="4A85CD57" w14:textId="77777777" w:rsidR="0080748E" w:rsidRPr="0056048D" w:rsidRDefault="0080748E" w:rsidP="00D83EC2">
      <w:pPr>
        <w:widowControl/>
        <w:shd w:val="clear" w:color="auto" w:fill="FFFFFF"/>
        <w:autoSpaceDE/>
        <w:autoSpaceDN/>
        <w:ind w:left="720"/>
        <w:rPr>
          <w:rFonts w:eastAsia="Times New Roman"/>
          <w:color w:val="000000" w:themeColor="text1"/>
          <w:lang w:val="en-CA" w:eastAsia="en-CA"/>
        </w:rPr>
      </w:pPr>
      <w:r w:rsidRPr="0056048D">
        <w:rPr>
          <w:rFonts w:eastAsia="Times New Roman"/>
          <w:color w:val="000000" w:themeColor="text1"/>
          <w:lang w:val="en-CA" w:eastAsia="en-CA"/>
        </w:rPr>
        <w:t>CareNow Ontario will hold a webinar with members and friends to walk through the kit and show you how to use it with your physicians and hospitals.</w:t>
      </w:r>
    </w:p>
    <w:p w14:paraId="0853943C" w14:textId="77777777" w:rsidR="006A1D79" w:rsidRPr="0056048D" w:rsidRDefault="006A1D79" w:rsidP="00D83EC2">
      <w:pPr>
        <w:pStyle w:val="BodyText"/>
        <w:ind w:left="720"/>
        <w:rPr>
          <w:b/>
          <w:color w:val="000000" w:themeColor="text1"/>
        </w:rPr>
      </w:pPr>
    </w:p>
    <w:p w14:paraId="04BA54F0" w14:textId="77777777" w:rsidR="0080748E" w:rsidRPr="0056048D" w:rsidRDefault="0080748E" w:rsidP="00D83EC2">
      <w:pPr>
        <w:widowControl/>
        <w:autoSpaceDE/>
        <w:autoSpaceDN/>
        <w:ind w:left="720"/>
        <w:rPr>
          <w:rFonts w:eastAsia="Times New Roman"/>
          <w:b/>
          <w:color w:val="000000" w:themeColor="text1"/>
          <w:lang w:val="en-CA" w:eastAsia="en-CA"/>
        </w:rPr>
      </w:pPr>
      <w:r w:rsidRPr="0056048D">
        <w:rPr>
          <w:rFonts w:eastAsia="Times New Roman"/>
          <w:b/>
          <w:color w:val="000000" w:themeColor="text1"/>
          <w:lang w:val="en-CA" w:eastAsia="en-CA"/>
        </w:rPr>
        <w:t>Step 2:</w:t>
      </w:r>
    </w:p>
    <w:p w14:paraId="7B591E67" w14:textId="77777777" w:rsidR="0080748E" w:rsidRPr="0056048D" w:rsidRDefault="0080748E" w:rsidP="00D83EC2">
      <w:pPr>
        <w:widowControl/>
        <w:autoSpaceDE/>
        <w:autoSpaceDN/>
        <w:ind w:left="720"/>
        <w:rPr>
          <w:rFonts w:eastAsia="Times New Roman"/>
          <w:color w:val="000000" w:themeColor="text1"/>
          <w:lang w:val="en-CA" w:eastAsia="en-CA"/>
        </w:rPr>
      </w:pPr>
    </w:p>
    <w:p w14:paraId="24F03D7F" w14:textId="77777777" w:rsidR="0080748E" w:rsidRPr="0056048D" w:rsidRDefault="0080748E" w:rsidP="00D83EC2">
      <w:pPr>
        <w:widowControl/>
        <w:autoSpaceDE/>
        <w:autoSpaceDN/>
        <w:ind w:left="720"/>
        <w:rPr>
          <w:rFonts w:eastAsia="Times New Roman"/>
          <w:color w:val="000000" w:themeColor="text1"/>
          <w:lang w:val="en-CA" w:eastAsia="en-CA"/>
        </w:rPr>
      </w:pPr>
      <w:r w:rsidRPr="0056048D">
        <w:rPr>
          <w:rFonts w:eastAsia="Times New Roman"/>
          <w:color w:val="000000" w:themeColor="text1"/>
          <w:lang w:val="en-CA" w:eastAsia="en-CA"/>
        </w:rPr>
        <w:t>CareNow Ontario will advocate with the Ontario Hospital Association that all Hospitals adopt these policies and procedures.</w:t>
      </w:r>
    </w:p>
    <w:p w14:paraId="2F73F027" w14:textId="77777777" w:rsidR="0080748E" w:rsidRPr="0056048D" w:rsidRDefault="0080748E" w:rsidP="00D83EC2">
      <w:pPr>
        <w:widowControl/>
        <w:autoSpaceDE/>
        <w:autoSpaceDN/>
        <w:ind w:left="720"/>
        <w:rPr>
          <w:rFonts w:eastAsia="Times New Roman"/>
          <w:color w:val="000000" w:themeColor="text1"/>
          <w:lang w:val="en-CA" w:eastAsia="en-CA"/>
        </w:rPr>
      </w:pPr>
    </w:p>
    <w:p w14:paraId="0DD0D8CB" w14:textId="4443917D" w:rsidR="0080748E" w:rsidRPr="0056048D" w:rsidRDefault="0080748E" w:rsidP="00D83EC2">
      <w:pPr>
        <w:widowControl/>
        <w:autoSpaceDE/>
        <w:autoSpaceDN/>
        <w:ind w:left="720"/>
        <w:rPr>
          <w:rFonts w:eastAsia="Times New Roman"/>
          <w:color w:val="000000" w:themeColor="text1"/>
          <w:lang w:val="en-CA" w:eastAsia="en-CA"/>
        </w:rPr>
      </w:pPr>
      <w:r w:rsidRPr="0056048D">
        <w:rPr>
          <w:rFonts w:eastAsia="Times New Roman"/>
          <w:color w:val="000000" w:themeColor="text1"/>
          <w:lang w:val="en-CA" w:eastAsia="en-CA"/>
        </w:rPr>
        <w:t>Stay tuned for more information on the webinar to be hosted early in 2025.</w:t>
      </w:r>
    </w:p>
    <w:p w14:paraId="684CD532" w14:textId="77777777" w:rsidR="0080748E" w:rsidRPr="0056048D" w:rsidRDefault="0080748E">
      <w:pPr>
        <w:pStyle w:val="BodyText"/>
        <w:rPr>
          <w:b/>
          <w:color w:val="000000" w:themeColor="text1"/>
        </w:rPr>
      </w:pPr>
    </w:p>
    <w:p w14:paraId="27BCC8E2" w14:textId="223BB4BF" w:rsidR="005E667D" w:rsidRPr="0056048D" w:rsidRDefault="00F3366B" w:rsidP="005E667D">
      <w:pPr>
        <w:pStyle w:val="Heading1"/>
        <w:tabs>
          <w:tab w:val="left" w:pos="461"/>
        </w:tabs>
        <w:spacing w:before="89"/>
        <w:ind w:left="0" w:firstLine="0"/>
        <w:rPr>
          <w:i/>
          <w:color w:val="000000" w:themeColor="text1"/>
        </w:rPr>
      </w:pPr>
      <w:r w:rsidRPr="0056048D">
        <w:rPr>
          <w:i/>
          <w:color w:val="000000" w:themeColor="text1"/>
        </w:rPr>
        <w:tab/>
      </w:r>
      <w:r w:rsidRPr="0056048D">
        <w:rPr>
          <w:i/>
          <w:color w:val="000000" w:themeColor="text1"/>
        </w:rPr>
        <w:tab/>
      </w:r>
      <w:r w:rsidR="005E667D" w:rsidRPr="0056048D">
        <w:rPr>
          <w:i/>
          <w:color w:val="000000" w:themeColor="text1"/>
          <w:u w:val="single"/>
        </w:rPr>
        <w:t>Question #1</w:t>
      </w:r>
      <w:r w:rsidR="005E667D" w:rsidRPr="0056048D">
        <w:rPr>
          <w:i/>
          <w:color w:val="000000" w:themeColor="text1"/>
        </w:rPr>
        <w:t>:</w:t>
      </w:r>
    </w:p>
    <w:p w14:paraId="10735408" w14:textId="77777777" w:rsidR="005E667D" w:rsidRPr="0056048D" w:rsidRDefault="005E667D" w:rsidP="005E667D">
      <w:pPr>
        <w:pStyle w:val="HTMLPreformatted"/>
        <w:shd w:val="clear" w:color="auto" w:fill="FFFFFF"/>
        <w:rPr>
          <w:rFonts w:ascii="Arial" w:hAnsi="Arial" w:cs="Arial"/>
          <w:color w:val="000000" w:themeColor="text1"/>
          <w:sz w:val="22"/>
          <w:szCs w:val="22"/>
        </w:rPr>
      </w:pPr>
    </w:p>
    <w:p w14:paraId="287AE959" w14:textId="345C5171" w:rsidR="00F3366B" w:rsidRPr="0056048D" w:rsidRDefault="005E667D" w:rsidP="00F3366B">
      <w:pPr>
        <w:pStyle w:val="HTMLPreformatted"/>
        <w:shd w:val="clear" w:color="auto" w:fill="FFFFFF"/>
        <w:ind w:left="720"/>
        <w:rPr>
          <w:rFonts w:ascii="Arial" w:hAnsi="Arial" w:cs="Arial"/>
          <w:color w:val="000000" w:themeColor="text1"/>
          <w:sz w:val="22"/>
          <w:szCs w:val="22"/>
        </w:rPr>
      </w:pPr>
      <w:r w:rsidRPr="0056048D">
        <w:rPr>
          <w:rFonts w:ascii="Arial" w:hAnsi="Arial" w:cs="Arial"/>
          <w:color w:val="000000" w:themeColor="text1"/>
          <w:sz w:val="22"/>
          <w:szCs w:val="22"/>
          <w:shd w:val="clear" w:color="auto" w:fill="FFFFFF"/>
        </w:rPr>
        <w:t xml:space="preserve">Do people have experience using the masks that are made with activated charcoal? Is that </w:t>
      </w:r>
      <w:r w:rsidR="00AF65DB">
        <w:rPr>
          <w:rFonts w:ascii="Arial" w:hAnsi="Arial" w:cs="Arial"/>
          <w:color w:val="000000" w:themeColor="text1"/>
          <w:sz w:val="22"/>
          <w:szCs w:val="22"/>
          <w:shd w:val="clear" w:color="auto" w:fill="FFFFFF"/>
        </w:rPr>
        <w:t>something</w:t>
      </w:r>
      <w:r w:rsidRPr="0056048D">
        <w:rPr>
          <w:rFonts w:ascii="Arial" w:hAnsi="Arial" w:cs="Arial"/>
          <w:color w:val="000000" w:themeColor="text1"/>
          <w:sz w:val="22"/>
          <w:szCs w:val="22"/>
          <w:shd w:val="clear" w:color="auto" w:fill="FFFFFF"/>
        </w:rPr>
        <w:t xml:space="preserve"> that is commonly used by the people with </w:t>
      </w:r>
      <w:r w:rsidR="000A6F64" w:rsidRPr="0056048D">
        <w:rPr>
          <w:rFonts w:ascii="Arial" w:hAnsi="Arial" w:cs="Arial"/>
          <w:color w:val="000000" w:themeColor="text1"/>
          <w:sz w:val="22"/>
          <w:szCs w:val="22"/>
          <w:shd w:val="clear" w:color="auto" w:fill="FFFFFF"/>
        </w:rPr>
        <w:t>MCS</w:t>
      </w:r>
      <w:r w:rsidRPr="0056048D">
        <w:rPr>
          <w:rFonts w:ascii="Arial" w:hAnsi="Arial" w:cs="Arial"/>
          <w:color w:val="000000" w:themeColor="text1"/>
          <w:sz w:val="22"/>
          <w:szCs w:val="22"/>
          <w:shd w:val="clear" w:color="auto" w:fill="FFFFFF"/>
        </w:rPr>
        <w:t>? And do they find that they help?</w:t>
      </w:r>
      <w:r w:rsidR="00F3366B" w:rsidRPr="0056048D">
        <w:rPr>
          <w:rFonts w:ascii="Arial" w:hAnsi="Arial" w:cs="Arial"/>
          <w:color w:val="000000" w:themeColor="text1"/>
          <w:sz w:val="22"/>
          <w:szCs w:val="22"/>
        </w:rPr>
        <w:tab/>
      </w:r>
      <w:r w:rsidR="00F3366B" w:rsidRPr="0056048D">
        <w:rPr>
          <w:rFonts w:ascii="Arial" w:hAnsi="Arial" w:cs="Arial"/>
          <w:color w:val="000000" w:themeColor="text1"/>
          <w:sz w:val="22"/>
          <w:szCs w:val="22"/>
        </w:rPr>
        <w:tab/>
        <w:t>``</w:t>
      </w:r>
      <w:r w:rsidR="00F3366B" w:rsidRPr="0056048D">
        <w:rPr>
          <w:rFonts w:ascii="Arial" w:hAnsi="Arial" w:cs="Arial"/>
          <w:color w:val="000000" w:themeColor="text1"/>
          <w:sz w:val="22"/>
          <w:szCs w:val="22"/>
        </w:rPr>
        <w:tab/>
      </w:r>
    </w:p>
    <w:p w14:paraId="4099E1A5" w14:textId="6A7259B2" w:rsidR="00F3366B" w:rsidRPr="0056048D" w:rsidRDefault="00F3366B" w:rsidP="00F3366B">
      <w:pPr>
        <w:pStyle w:val="HTMLPreformatted"/>
        <w:shd w:val="clear" w:color="auto" w:fill="FFFFFF"/>
        <w:ind w:left="720"/>
        <w:rPr>
          <w:rFonts w:ascii="Arial" w:hAnsi="Arial" w:cs="Arial"/>
          <w:color w:val="000000" w:themeColor="text1"/>
          <w:sz w:val="22"/>
          <w:szCs w:val="22"/>
        </w:rPr>
      </w:pPr>
      <w:r w:rsidRPr="0056048D">
        <w:rPr>
          <w:rFonts w:ascii="Arial" w:hAnsi="Arial" w:cs="Arial"/>
          <w:color w:val="000000" w:themeColor="text1"/>
          <w:sz w:val="22"/>
          <w:szCs w:val="22"/>
          <w:shd w:val="clear" w:color="auto" w:fill="FFFFFF"/>
        </w:rPr>
        <w:tab/>
      </w:r>
    </w:p>
    <w:p w14:paraId="730815D1" w14:textId="77777777" w:rsidR="001E54BF" w:rsidRPr="0056048D" w:rsidRDefault="00F3366B" w:rsidP="001E54BF">
      <w:pPr>
        <w:pStyle w:val="Heading1"/>
        <w:tabs>
          <w:tab w:val="left" w:pos="461"/>
        </w:tabs>
        <w:spacing w:before="89"/>
        <w:ind w:left="461" w:firstLine="0"/>
        <w:rPr>
          <w:b w:val="0"/>
          <w:bCs w:val="0"/>
          <w:i/>
          <w:color w:val="000000" w:themeColor="text1"/>
          <w:spacing w:val="-2"/>
          <w:u w:val="single"/>
        </w:rPr>
      </w:pPr>
      <w:r w:rsidRPr="0056048D">
        <w:rPr>
          <w:b w:val="0"/>
          <w:bCs w:val="0"/>
          <w:i/>
          <w:color w:val="000000" w:themeColor="text1"/>
          <w:spacing w:val="-2"/>
        </w:rPr>
        <w:tab/>
      </w:r>
      <w:r w:rsidR="005E667D" w:rsidRPr="0056048D">
        <w:rPr>
          <w:b w:val="0"/>
          <w:bCs w:val="0"/>
          <w:i/>
          <w:color w:val="000000" w:themeColor="text1"/>
          <w:spacing w:val="-2"/>
          <w:u w:val="single"/>
        </w:rPr>
        <w:t>Response:</w:t>
      </w:r>
    </w:p>
    <w:p w14:paraId="775CDE4B" w14:textId="1554D8A6" w:rsidR="005E667D" w:rsidRPr="0056048D" w:rsidRDefault="005E667D" w:rsidP="007E3EF9">
      <w:pPr>
        <w:pStyle w:val="Heading1"/>
        <w:tabs>
          <w:tab w:val="left" w:pos="461"/>
        </w:tabs>
        <w:spacing w:before="89"/>
        <w:ind w:left="720" w:firstLine="0"/>
        <w:rPr>
          <w:b w:val="0"/>
          <w:bCs w:val="0"/>
          <w:i/>
          <w:color w:val="000000" w:themeColor="text1"/>
          <w:spacing w:val="-2"/>
          <w:u w:val="single"/>
        </w:rPr>
      </w:pPr>
      <w:r w:rsidRPr="0056048D">
        <w:rPr>
          <w:b w:val="0"/>
          <w:bCs w:val="0"/>
          <w:color w:val="000000" w:themeColor="text1"/>
          <w:shd w:val="clear" w:color="auto" w:fill="FFFFFF"/>
        </w:rPr>
        <w:t>Member</w:t>
      </w:r>
      <w:r w:rsidR="00230923" w:rsidRPr="0056048D">
        <w:rPr>
          <w:b w:val="0"/>
          <w:bCs w:val="0"/>
          <w:color w:val="000000" w:themeColor="text1"/>
          <w:shd w:val="clear" w:color="auto" w:fill="FFFFFF"/>
        </w:rPr>
        <w:t>s</w:t>
      </w:r>
      <w:r w:rsidRPr="0056048D">
        <w:rPr>
          <w:b w:val="0"/>
          <w:bCs w:val="0"/>
          <w:color w:val="000000" w:themeColor="text1"/>
          <w:shd w:val="clear" w:color="auto" w:fill="FFFFFF"/>
        </w:rPr>
        <w:t xml:space="preserve"> responded that they think they are </w:t>
      </w:r>
      <w:r w:rsidR="00231448" w:rsidRPr="0056048D">
        <w:rPr>
          <w:b w:val="0"/>
          <w:bCs w:val="0"/>
          <w:color w:val="000000" w:themeColor="text1"/>
          <w:shd w:val="clear" w:color="auto" w:fill="FFFFFF"/>
        </w:rPr>
        <w:t>helpful</w:t>
      </w:r>
      <w:r w:rsidRPr="0056048D">
        <w:rPr>
          <w:b w:val="0"/>
          <w:bCs w:val="0"/>
          <w:color w:val="000000" w:themeColor="text1"/>
          <w:shd w:val="clear" w:color="auto" w:fill="FFFFFF"/>
        </w:rPr>
        <w:t xml:space="preserve"> and it depends on how the charcoal was prepared.</w:t>
      </w:r>
    </w:p>
    <w:p w14:paraId="02C3D5AA" w14:textId="77777777" w:rsidR="005E667D" w:rsidRPr="0056048D" w:rsidRDefault="005E667D">
      <w:pPr>
        <w:pStyle w:val="BodyText"/>
        <w:rPr>
          <w:b/>
          <w:color w:val="000000" w:themeColor="text1"/>
          <w:sz w:val="24"/>
        </w:rPr>
      </w:pPr>
    </w:p>
    <w:p w14:paraId="4B7B82B9" w14:textId="756D9E6A" w:rsidR="00F417A5" w:rsidRPr="0056048D" w:rsidRDefault="00716779">
      <w:pPr>
        <w:pStyle w:val="BodyText"/>
        <w:rPr>
          <w:b/>
          <w:color w:val="000000" w:themeColor="text1"/>
        </w:rPr>
      </w:pPr>
      <w:r w:rsidRPr="0056048D">
        <w:rPr>
          <w:b/>
          <w:color w:val="000000" w:themeColor="text1"/>
          <w:sz w:val="24"/>
        </w:rPr>
        <w:t>5</w:t>
      </w:r>
      <w:r w:rsidR="00F417A5" w:rsidRPr="0056048D">
        <w:rPr>
          <w:b/>
          <w:color w:val="000000" w:themeColor="text1"/>
          <w:sz w:val="24"/>
        </w:rPr>
        <w:t>.  Treasurer’s</w:t>
      </w:r>
      <w:r w:rsidR="00F417A5" w:rsidRPr="0056048D">
        <w:rPr>
          <w:b/>
          <w:color w:val="000000" w:themeColor="text1"/>
          <w:spacing w:val="-11"/>
          <w:sz w:val="24"/>
        </w:rPr>
        <w:t xml:space="preserve"> </w:t>
      </w:r>
      <w:r w:rsidR="00F417A5" w:rsidRPr="0056048D">
        <w:rPr>
          <w:b/>
          <w:color w:val="000000" w:themeColor="text1"/>
          <w:spacing w:val="-2"/>
          <w:sz w:val="24"/>
        </w:rPr>
        <w:t>Report</w:t>
      </w:r>
    </w:p>
    <w:p w14:paraId="5C52D13E" w14:textId="77777777" w:rsidR="00710479" w:rsidRPr="0056048D" w:rsidRDefault="00710479" w:rsidP="00F417A5">
      <w:pPr>
        <w:pStyle w:val="Heading1"/>
        <w:tabs>
          <w:tab w:val="left" w:pos="461"/>
        </w:tabs>
        <w:ind w:firstLine="0"/>
        <w:jc w:val="right"/>
        <w:rPr>
          <w:color w:val="000000" w:themeColor="text1"/>
        </w:rPr>
      </w:pPr>
    </w:p>
    <w:p w14:paraId="70320FC9" w14:textId="121A0A3F" w:rsidR="00710479" w:rsidRPr="0056048D" w:rsidRDefault="002548B5" w:rsidP="002548B5">
      <w:pPr>
        <w:pStyle w:val="BodyText"/>
        <w:spacing w:before="2"/>
        <w:rPr>
          <w:color w:val="000000" w:themeColor="text1"/>
        </w:rPr>
      </w:pPr>
      <w:r w:rsidRPr="0056048D">
        <w:rPr>
          <w:color w:val="000000" w:themeColor="text1"/>
        </w:rPr>
        <w:t xml:space="preserve">        </w:t>
      </w:r>
      <w:r w:rsidR="005B0F8C" w:rsidRPr="0056048D">
        <w:rPr>
          <w:color w:val="000000" w:themeColor="text1"/>
        </w:rPr>
        <w:t>Presented</w:t>
      </w:r>
      <w:r w:rsidR="005B0F8C" w:rsidRPr="0056048D">
        <w:rPr>
          <w:color w:val="000000" w:themeColor="text1"/>
          <w:spacing w:val="-8"/>
        </w:rPr>
        <w:t xml:space="preserve"> </w:t>
      </w:r>
      <w:r w:rsidR="005B0F8C" w:rsidRPr="0056048D">
        <w:rPr>
          <w:color w:val="000000" w:themeColor="text1"/>
        </w:rPr>
        <w:t>by</w:t>
      </w:r>
      <w:r w:rsidR="005B0F8C" w:rsidRPr="0056048D">
        <w:rPr>
          <w:color w:val="000000" w:themeColor="text1"/>
          <w:spacing w:val="-6"/>
        </w:rPr>
        <w:t xml:space="preserve"> </w:t>
      </w:r>
      <w:r w:rsidR="005B0F8C" w:rsidRPr="0056048D">
        <w:rPr>
          <w:color w:val="000000" w:themeColor="text1"/>
        </w:rPr>
        <w:t>Adrianna</w:t>
      </w:r>
      <w:r w:rsidR="005B0F8C" w:rsidRPr="0056048D">
        <w:rPr>
          <w:color w:val="000000" w:themeColor="text1"/>
          <w:spacing w:val="-6"/>
        </w:rPr>
        <w:t xml:space="preserve"> </w:t>
      </w:r>
      <w:r w:rsidR="005B0F8C" w:rsidRPr="0056048D">
        <w:rPr>
          <w:color w:val="000000" w:themeColor="text1"/>
        </w:rPr>
        <w:t>Tetley,</w:t>
      </w:r>
      <w:r w:rsidR="005B0F8C" w:rsidRPr="0056048D">
        <w:rPr>
          <w:color w:val="000000" w:themeColor="text1"/>
          <w:spacing w:val="-4"/>
        </w:rPr>
        <w:t xml:space="preserve"> </w:t>
      </w:r>
      <w:r w:rsidR="005B0F8C" w:rsidRPr="0056048D">
        <w:rPr>
          <w:color w:val="000000" w:themeColor="text1"/>
          <w:spacing w:val="-2"/>
        </w:rPr>
        <w:t>Treasurer</w:t>
      </w:r>
    </w:p>
    <w:p w14:paraId="4B94912C" w14:textId="77777777" w:rsidR="00710479" w:rsidRPr="0056048D" w:rsidRDefault="00710479">
      <w:pPr>
        <w:pStyle w:val="BodyText"/>
        <w:rPr>
          <w:color w:val="000000" w:themeColor="text1"/>
        </w:rPr>
      </w:pPr>
    </w:p>
    <w:p w14:paraId="79B9CAE1" w14:textId="02A8DD05" w:rsidR="00DD0A58" w:rsidRPr="0056048D" w:rsidRDefault="002548B5" w:rsidP="00DD0A58">
      <w:pPr>
        <w:pStyle w:val="BodyText"/>
        <w:ind w:firstLine="360"/>
        <w:rPr>
          <w:color w:val="000000" w:themeColor="text1"/>
          <w:spacing w:val="-2"/>
        </w:rPr>
      </w:pPr>
      <w:r w:rsidRPr="0056048D">
        <w:rPr>
          <w:color w:val="000000" w:themeColor="text1"/>
        </w:rPr>
        <w:t xml:space="preserve">  </w:t>
      </w:r>
      <w:r w:rsidR="005B0F8C" w:rsidRPr="0056048D">
        <w:rPr>
          <w:color w:val="000000" w:themeColor="text1"/>
        </w:rPr>
        <w:t>Financial</w:t>
      </w:r>
      <w:r w:rsidR="005B0F8C" w:rsidRPr="0056048D">
        <w:rPr>
          <w:color w:val="000000" w:themeColor="text1"/>
          <w:spacing w:val="-9"/>
        </w:rPr>
        <w:t xml:space="preserve"> </w:t>
      </w:r>
      <w:r w:rsidR="005B0F8C" w:rsidRPr="0056048D">
        <w:rPr>
          <w:color w:val="000000" w:themeColor="text1"/>
        </w:rPr>
        <w:t>Statements</w:t>
      </w:r>
      <w:r w:rsidR="005B0F8C" w:rsidRPr="0056048D">
        <w:rPr>
          <w:color w:val="000000" w:themeColor="text1"/>
          <w:spacing w:val="-7"/>
        </w:rPr>
        <w:t xml:space="preserve"> </w:t>
      </w:r>
      <w:r w:rsidR="005B0F8C" w:rsidRPr="0056048D">
        <w:rPr>
          <w:color w:val="000000" w:themeColor="text1"/>
        </w:rPr>
        <w:t>for</w:t>
      </w:r>
      <w:r w:rsidR="005B0F8C" w:rsidRPr="0056048D">
        <w:rPr>
          <w:color w:val="000000" w:themeColor="text1"/>
          <w:spacing w:val="-6"/>
        </w:rPr>
        <w:t xml:space="preserve"> </w:t>
      </w:r>
      <w:r w:rsidR="00716779" w:rsidRPr="0056048D">
        <w:rPr>
          <w:color w:val="000000" w:themeColor="text1"/>
        </w:rPr>
        <w:t>2023</w:t>
      </w:r>
      <w:r w:rsidR="005B0F8C" w:rsidRPr="0056048D">
        <w:rPr>
          <w:color w:val="000000" w:themeColor="text1"/>
          <w:spacing w:val="-5"/>
        </w:rPr>
        <w:t xml:space="preserve"> </w:t>
      </w:r>
      <w:r w:rsidR="005B0F8C" w:rsidRPr="0056048D">
        <w:rPr>
          <w:color w:val="000000" w:themeColor="text1"/>
        </w:rPr>
        <w:t>were</w:t>
      </w:r>
      <w:r w:rsidR="005B0F8C" w:rsidRPr="0056048D">
        <w:rPr>
          <w:color w:val="000000" w:themeColor="text1"/>
          <w:spacing w:val="-7"/>
        </w:rPr>
        <w:t xml:space="preserve"> </w:t>
      </w:r>
      <w:r w:rsidR="005B0F8C" w:rsidRPr="0056048D">
        <w:rPr>
          <w:color w:val="000000" w:themeColor="text1"/>
          <w:spacing w:val="-2"/>
        </w:rPr>
        <w:t>presented.</w:t>
      </w:r>
    </w:p>
    <w:p w14:paraId="7660AC77" w14:textId="77777777" w:rsidR="00716779" w:rsidRPr="0056048D" w:rsidRDefault="00716779" w:rsidP="00DD0A58">
      <w:pPr>
        <w:pStyle w:val="BodyText"/>
        <w:ind w:firstLine="360"/>
        <w:rPr>
          <w:color w:val="000000" w:themeColor="text1"/>
          <w:spacing w:val="-2"/>
        </w:rPr>
      </w:pPr>
    </w:p>
    <w:p w14:paraId="6DED6319" w14:textId="3FA82428" w:rsidR="00716779" w:rsidRPr="0056048D" w:rsidRDefault="00716779" w:rsidP="001479BC">
      <w:pPr>
        <w:pStyle w:val="BodyText"/>
        <w:numPr>
          <w:ilvl w:val="0"/>
          <w:numId w:val="5"/>
        </w:numPr>
        <w:rPr>
          <w:color w:val="000000" w:themeColor="text1"/>
          <w:spacing w:val="-2"/>
        </w:rPr>
      </w:pPr>
      <w:r w:rsidRPr="0056048D">
        <w:rPr>
          <w:color w:val="000000" w:themeColor="text1"/>
          <w:spacing w:val="-2"/>
        </w:rPr>
        <w:t>Revenue: $12,183</w:t>
      </w:r>
    </w:p>
    <w:p w14:paraId="604E8744" w14:textId="3434A5DC" w:rsidR="00716779" w:rsidRPr="0056048D" w:rsidRDefault="00716779" w:rsidP="001479BC">
      <w:pPr>
        <w:pStyle w:val="BodyText"/>
        <w:numPr>
          <w:ilvl w:val="0"/>
          <w:numId w:val="5"/>
        </w:numPr>
        <w:rPr>
          <w:color w:val="000000" w:themeColor="text1"/>
          <w:spacing w:val="-2"/>
        </w:rPr>
      </w:pPr>
      <w:r w:rsidRPr="0056048D">
        <w:rPr>
          <w:color w:val="000000" w:themeColor="text1"/>
          <w:spacing w:val="-2"/>
        </w:rPr>
        <w:t>Expenses: $9,310</w:t>
      </w:r>
    </w:p>
    <w:p w14:paraId="307FDC56" w14:textId="77759EF9" w:rsidR="00716779" w:rsidRPr="0056048D" w:rsidRDefault="00716779" w:rsidP="001479BC">
      <w:pPr>
        <w:pStyle w:val="BodyText"/>
        <w:numPr>
          <w:ilvl w:val="0"/>
          <w:numId w:val="5"/>
        </w:numPr>
        <w:rPr>
          <w:color w:val="000000" w:themeColor="text1"/>
          <w:spacing w:val="-2"/>
        </w:rPr>
      </w:pPr>
      <w:r w:rsidRPr="0056048D">
        <w:rPr>
          <w:color w:val="000000" w:themeColor="text1"/>
          <w:spacing w:val="-2"/>
        </w:rPr>
        <w:t>Net (positive) of $2,873</w:t>
      </w:r>
    </w:p>
    <w:p w14:paraId="49CA784B" w14:textId="77777777" w:rsidR="00716779" w:rsidRPr="0056048D" w:rsidRDefault="00716779" w:rsidP="00716779">
      <w:pPr>
        <w:pStyle w:val="BodyText"/>
        <w:ind w:left="1080"/>
        <w:rPr>
          <w:color w:val="000000" w:themeColor="text1"/>
          <w:spacing w:val="-2"/>
        </w:rPr>
      </w:pPr>
    </w:p>
    <w:p w14:paraId="432C2BD0" w14:textId="5BFB1E67" w:rsidR="00AD6B34" w:rsidRPr="0056048D" w:rsidRDefault="00773846" w:rsidP="001479BC">
      <w:pPr>
        <w:pStyle w:val="BodyText"/>
        <w:numPr>
          <w:ilvl w:val="0"/>
          <w:numId w:val="5"/>
        </w:numPr>
        <w:rPr>
          <w:color w:val="000000" w:themeColor="text1"/>
        </w:rPr>
      </w:pPr>
      <w:r w:rsidRPr="0056048D">
        <w:rPr>
          <w:color w:val="000000" w:themeColor="text1"/>
        </w:rPr>
        <w:t xml:space="preserve">Net </w:t>
      </w:r>
      <w:r w:rsidR="00716779" w:rsidRPr="0056048D">
        <w:rPr>
          <w:color w:val="000000" w:themeColor="text1"/>
        </w:rPr>
        <w:t>assets on Dec 2023</w:t>
      </w:r>
      <w:r w:rsidR="00AD6B34" w:rsidRPr="0056048D">
        <w:rPr>
          <w:color w:val="000000" w:themeColor="text1"/>
        </w:rPr>
        <w:t>: $</w:t>
      </w:r>
      <w:r w:rsidR="00716779" w:rsidRPr="0056048D">
        <w:rPr>
          <w:color w:val="000000" w:themeColor="text1"/>
        </w:rPr>
        <w:t>7,166</w:t>
      </w:r>
    </w:p>
    <w:p w14:paraId="73E576D3" w14:textId="77777777" w:rsidR="00AD6B34" w:rsidRPr="0056048D" w:rsidRDefault="00AD6B34" w:rsidP="00AD6B34">
      <w:pPr>
        <w:pStyle w:val="BodyText"/>
        <w:ind w:left="1080"/>
        <w:rPr>
          <w:color w:val="000000" w:themeColor="text1"/>
        </w:rPr>
      </w:pPr>
    </w:p>
    <w:p w14:paraId="4B182232" w14:textId="40836091" w:rsidR="0080293C" w:rsidRPr="0056048D" w:rsidRDefault="00C25B37" w:rsidP="001479BC">
      <w:pPr>
        <w:pStyle w:val="BodyText"/>
        <w:numPr>
          <w:ilvl w:val="0"/>
          <w:numId w:val="5"/>
        </w:numPr>
        <w:rPr>
          <w:color w:val="000000" w:themeColor="text1"/>
        </w:rPr>
      </w:pPr>
      <w:r w:rsidRPr="0056048D">
        <w:rPr>
          <w:color w:val="000000" w:themeColor="text1"/>
        </w:rPr>
        <w:t xml:space="preserve">CareNow Ontario </w:t>
      </w:r>
      <w:r w:rsidR="00716779" w:rsidRPr="0056048D">
        <w:rPr>
          <w:color w:val="000000" w:themeColor="text1"/>
        </w:rPr>
        <w:t>continues to minimize</w:t>
      </w:r>
      <w:r w:rsidR="0080293C" w:rsidRPr="0056048D">
        <w:rPr>
          <w:color w:val="000000" w:themeColor="text1"/>
        </w:rPr>
        <w:t xml:space="preserve"> expenses for the year, the organization projecte</w:t>
      </w:r>
      <w:r w:rsidR="007E1D7F" w:rsidRPr="0056048D">
        <w:rPr>
          <w:color w:val="000000" w:themeColor="text1"/>
        </w:rPr>
        <w:t>d</w:t>
      </w:r>
      <w:r w:rsidR="00D91DB4" w:rsidRPr="0056048D">
        <w:rPr>
          <w:color w:val="000000" w:themeColor="text1"/>
        </w:rPr>
        <w:t xml:space="preserve"> $1,000</w:t>
      </w:r>
      <w:r w:rsidR="0080293C" w:rsidRPr="0056048D">
        <w:rPr>
          <w:color w:val="000000" w:themeColor="text1"/>
        </w:rPr>
        <w:t xml:space="preserve"> </w:t>
      </w:r>
      <w:r w:rsidR="007E1D7F" w:rsidRPr="0056048D">
        <w:rPr>
          <w:color w:val="000000" w:themeColor="text1"/>
        </w:rPr>
        <w:t xml:space="preserve">Net surplus </w:t>
      </w:r>
      <w:r w:rsidR="0080293C" w:rsidRPr="0056048D">
        <w:rPr>
          <w:color w:val="000000" w:themeColor="text1"/>
        </w:rPr>
        <w:t>and projected $</w:t>
      </w:r>
      <w:r w:rsidR="00D91DB4" w:rsidRPr="0056048D">
        <w:rPr>
          <w:color w:val="000000" w:themeColor="text1"/>
        </w:rPr>
        <w:t>8,166</w:t>
      </w:r>
      <w:r w:rsidR="0080293C" w:rsidRPr="0056048D">
        <w:rPr>
          <w:color w:val="000000" w:themeColor="text1"/>
        </w:rPr>
        <w:t xml:space="preserve"> Net</w:t>
      </w:r>
      <w:r w:rsidR="007E1D7F" w:rsidRPr="0056048D">
        <w:rPr>
          <w:color w:val="000000" w:themeColor="text1"/>
        </w:rPr>
        <w:t xml:space="preserve"> A</w:t>
      </w:r>
      <w:r w:rsidR="0080293C" w:rsidRPr="0056048D">
        <w:rPr>
          <w:color w:val="000000" w:themeColor="text1"/>
        </w:rPr>
        <w:t xml:space="preserve">ssets </w:t>
      </w:r>
      <w:r w:rsidR="007E1D7F" w:rsidRPr="0056048D">
        <w:rPr>
          <w:color w:val="000000" w:themeColor="text1"/>
        </w:rPr>
        <w:t xml:space="preserve">for </w:t>
      </w:r>
      <w:r w:rsidR="00D91DB4" w:rsidRPr="0056048D">
        <w:rPr>
          <w:color w:val="000000" w:themeColor="text1"/>
        </w:rPr>
        <w:t>Dec 2024</w:t>
      </w:r>
      <w:r w:rsidR="0080293C" w:rsidRPr="0056048D">
        <w:rPr>
          <w:color w:val="000000" w:themeColor="text1"/>
        </w:rPr>
        <w:t xml:space="preserve">.  </w:t>
      </w:r>
    </w:p>
    <w:p w14:paraId="1055B940" w14:textId="77777777" w:rsidR="007E1D7F" w:rsidRPr="0056048D" w:rsidRDefault="007E1D7F" w:rsidP="007E1D7F">
      <w:pPr>
        <w:pStyle w:val="BodyText"/>
        <w:rPr>
          <w:color w:val="000000" w:themeColor="text1"/>
        </w:rPr>
      </w:pPr>
    </w:p>
    <w:p w14:paraId="21018571" w14:textId="52D82C95" w:rsidR="00121DFA" w:rsidRPr="0056048D" w:rsidRDefault="005D3565" w:rsidP="007E1D7F">
      <w:pPr>
        <w:pStyle w:val="BodyText"/>
        <w:ind w:firstLine="720"/>
        <w:rPr>
          <w:b/>
          <w:i/>
          <w:color w:val="000000" w:themeColor="text1"/>
        </w:rPr>
      </w:pPr>
      <w:r w:rsidRPr="0056048D">
        <w:rPr>
          <w:b/>
          <w:i/>
          <w:color w:val="000000" w:themeColor="text1"/>
        </w:rPr>
        <w:t>Looking Forward to 2025</w:t>
      </w:r>
      <w:r w:rsidR="00121DFA" w:rsidRPr="0056048D">
        <w:rPr>
          <w:b/>
          <w:i/>
          <w:color w:val="000000" w:themeColor="text1"/>
        </w:rPr>
        <w:t>:</w:t>
      </w:r>
    </w:p>
    <w:p w14:paraId="204A8898" w14:textId="1E075A3E" w:rsidR="00121DFA" w:rsidRPr="0056048D" w:rsidRDefault="00800C68" w:rsidP="005C3E08">
      <w:pPr>
        <w:pStyle w:val="BodyText"/>
        <w:numPr>
          <w:ilvl w:val="0"/>
          <w:numId w:val="46"/>
        </w:numPr>
        <w:rPr>
          <w:color w:val="000000" w:themeColor="text1"/>
        </w:rPr>
      </w:pPr>
      <w:r w:rsidRPr="0056048D">
        <w:rPr>
          <w:color w:val="000000" w:themeColor="text1"/>
        </w:rPr>
        <w:t>Reviewed and s</w:t>
      </w:r>
      <w:r w:rsidR="00121DFA" w:rsidRPr="0056048D">
        <w:rPr>
          <w:color w:val="000000" w:themeColor="text1"/>
        </w:rPr>
        <w:t xml:space="preserve">treamlined </w:t>
      </w:r>
      <w:r w:rsidR="00F0240D" w:rsidRPr="0056048D">
        <w:rPr>
          <w:color w:val="000000" w:themeColor="text1"/>
        </w:rPr>
        <w:t>every expense</w:t>
      </w:r>
      <w:r w:rsidR="00BF2EA9" w:rsidRPr="0056048D">
        <w:rPr>
          <w:color w:val="000000" w:themeColor="text1"/>
        </w:rPr>
        <w:t>.</w:t>
      </w:r>
    </w:p>
    <w:p w14:paraId="1B1DB698" w14:textId="10D39063" w:rsidR="00BF2EA9" w:rsidRPr="0056048D" w:rsidRDefault="005D3565" w:rsidP="005C3E08">
      <w:pPr>
        <w:pStyle w:val="BodyText"/>
        <w:numPr>
          <w:ilvl w:val="0"/>
          <w:numId w:val="46"/>
        </w:numPr>
        <w:rPr>
          <w:color w:val="000000" w:themeColor="text1"/>
        </w:rPr>
      </w:pPr>
      <w:r w:rsidRPr="0056048D">
        <w:rPr>
          <w:color w:val="000000" w:themeColor="text1"/>
        </w:rPr>
        <w:lastRenderedPageBreak/>
        <w:t>Forecast</w:t>
      </w:r>
      <w:r w:rsidR="00BF2EA9" w:rsidRPr="0056048D">
        <w:rPr>
          <w:color w:val="000000" w:themeColor="text1"/>
        </w:rPr>
        <w:t xml:space="preserve"> revenue in the range of $</w:t>
      </w:r>
      <w:r w:rsidRPr="0056048D">
        <w:rPr>
          <w:color w:val="000000" w:themeColor="text1"/>
        </w:rPr>
        <w:t>10</w:t>
      </w:r>
      <w:r w:rsidR="00121DFA" w:rsidRPr="0056048D">
        <w:rPr>
          <w:color w:val="000000" w:themeColor="text1"/>
        </w:rPr>
        <w:t xml:space="preserve">,000, expenses in the range </w:t>
      </w:r>
      <w:r w:rsidR="00BF2EA9" w:rsidRPr="0056048D">
        <w:rPr>
          <w:color w:val="000000" w:themeColor="text1"/>
        </w:rPr>
        <w:t>of $</w:t>
      </w:r>
      <w:r w:rsidRPr="0056048D">
        <w:rPr>
          <w:color w:val="000000" w:themeColor="text1"/>
        </w:rPr>
        <w:t>9</w:t>
      </w:r>
      <w:r w:rsidR="00BF2EA9" w:rsidRPr="0056048D">
        <w:rPr>
          <w:color w:val="000000" w:themeColor="text1"/>
        </w:rPr>
        <w:t>,</w:t>
      </w:r>
      <w:r w:rsidRPr="0056048D">
        <w:rPr>
          <w:color w:val="000000" w:themeColor="text1"/>
        </w:rPr>
        <w:t>0</w:t>
      </w:r>
      <w:r w:rsidR="00BF2EA9" w:rsidRPr="0056048D">
        <w:rPr>
          <w:color w:val="000000" w:themeColor="text1"/>
        </w:rPr>
        <w:t>00</w:t>
      </w:r>
      <w:r w:rsidRPr="0056048D">
        <w:rPr>
          <w:color w:val="000000" w:themeColor="text1"/>
        </w:rPr>
        <w:t xml:space="preserve"> with annual surplus of $1,000</w:t>
      </w:r>
      <w:r w:rsidR="00BF2EA9" w:rsidRPr="0056048D">
        <w:rPr>
          <w:color w:val="000000" w:themeColor="text1"/>
        </w:rPr>
        <w:t>.</w:t>
      </w:r>
    </w:p>
    <w:p w14:paraId="368BAF13" w14:textId="77777777" w:rsidR="005D3565" w:rsidRPr="0056048D" w:rsidRDefault="005D3565" w:rsidP="005D3565">
      <w:pPr>
        <w:pStyle w:val="BodyText"/>
        <w:ind w:left="720"/>
        <w:rPr>
          <w:b/>
          <w:i/>
          <w:color w:val="000000" w:themeColor="text1"/>
        </w:rPr>
      </w:pPr>
    </w:p>
    <w:p w14:paraId="1F56CE34" w14:textId="38550AA7" w:rsidR="005D3565" w:rsidRPr="0056048D" w:rsidRDefault="005D3565" w:rsidP="005D3565">
      <w:pPr>
        <w:pStyle w:val="BodyText"/>
        <w:ind w:left="720"/>
        <w:rPr>
          <w:b/>
          <w:i/>
          <w:color w:val="000000" w:themeColor="text1"/>
        </w:rPr>
      </w:pPr>
      <w:r w:rsidRPr="0056048D">
        <w:rPr>
          <w:b/>
          <w:i/>
          <w:color w:val="000000" w:themeColor="text1"/>
        </w:rPr>
        <w:t>Sustainability for CareNow Ontario:</w:t>
      </w:r>
    </w:p>
    <w:p w14:paraId="707578C8" w14:textId="5582E281" w:rsidR="005D3565" w:rsidRPr="0056048D" w:rsidRDefault="005D3565" w:rsidP="005C3E08">
      <w:pPr>
        <w:pStyle w:val="BodyText"/>
        <w:numPr>
          <w:ilvl w:val="0"/>
          <w:numId w:val="47"/>
        </w:numPr>
        <w:rPr>
          <w:color w:val="000000" w:themeColor="text1"/>
        </w:rPr>
      </w:pPr>
      <w:r w:rsidRPr="0056048D">
        <w:rPr>
          <w:color w:val="000000" w:themeColor="text1"/>
        </w:rPr>
        <w:t>CareNow Ontario will continue to be sustainable into the future</w:t>
      </w:r>
      <w:r w:rsidR="00774BC9" w:rsidRPr="0056048D">
        <w:rPr>
          <w:color w:val="000000" w:themeColor="text1"/>
        </w:rPr>
        <w:t>.</w:t>
      </w:r>
    </w:p>
    <w:p w14:paraId="0C714E14" w14:textId="2FF0BF07" w:rsidR="005D3565" w:rsidRPr="0056048D" w:rsidRDefault="005D3565" w:rsidP="005C3E08">
      <w:pPr>
        <w:pStyle w:val="BodyText"/>
        <w:numPr>
          <w:ilvl w:val="0"/>
          <w:numId w:val="47"/>
        </w:numPr>
        <w:rPr>
          <w:b/>
          <w:i/>
          <w:color w:val="000000" w:themeColor="text1"/>
        </w:rPr>
      </w:pPr>
      <w:r w:rsidRPr="0056048D">
        <w:rPr>
          <w:color w:val="000000" w:themeColor="text1"/>
        </w:rPr>
        <w:t xml:space="preserve">Annual fundraising campaign (our </w:t>
      </w:r>
      <w:r w:rsidR="005800A8" w:rsidRPr="0056048D">
        <w:rPr>
          <w:color w:val="000000" w:themeColor="text1"/>
        </w:rPr>
        <w:t>database</w:t>
      </w:r>
      <w:r w:rsidRPr="0056048D">
        <w:rPr>
          <w:color w:val="000000" w:themeColor="text1"/>
        </w:rPr>
        <w:t xml:space="preserve"> and Board’s network of friends and family)</w:t>
      </w:r>
      <w:r w:rsidR="00774BC9" w:rsidRPr="0056048D">
        <w:rPr>
          <w:color w:val="000000" w:themeColor="text1"/>
        </w:rPr>
        <w:t>.</w:t>
      </w:r>
    </w:p>
    <w:p w14:paraId="61091BE0" w14:textId="1EBFF946" w:rsidR="005D3565" w:rsidRPr="0056048D" w:rsidRDefault="005D3565" w:rsidP="005C3E08">
      <w:pPr>
        <w:pStyle w:val="BodyText"/>
        <w:numPr>
          <w:ilvl w:val="0"/>
          <w:numId w:val="47"/>
        </w:numPr>
        <w:rPr>
          <w:b/>
          <w:i/>
          <w:color w:val="000000" w:themeColor="text1"/>
        </w:rPr>
      </w:pPr>
      <w:r w:rsidRPr="0056048D">
        <w:rPr>
          <w:color w:val="000000" w:themeColor="text1"/>
        </w:rPr>
        <w:t>Minimizing expenses</w:t>
      </w:r>
      <w:r w:rsidR="00774BC9" w:rsidRPr="0056048D">
        <w:rPr>
          <w:color w:val="000000" w:themeColor="text1"/>
        </w:rPr>
        <w:t>.</w:t>
      </w:r>
    </w:p>
    <w:p w14:paraId="441A199A" w14:textId="2E44D0E9" w:rsidR="005D3565" w:rsidRPr="0056048D" w:rsidRDefault="00774BC9" w:rsidP="005C3E08">
      <w:pPr>
        <w:pStyle w:val="BodyText"/>
        <w:numPr>
          <w:ilvl w:val="0"/>
          <w:numId w:val="47"/>
        </w:numPr>
        <w:rPr>
          <w:b/>
          <w:i/>
          <w:color w:val="000000" w:themeColor="text1"/>
        </w:rPr>
      </w:pPr>
      <w:r w:rsidRPr="0056048D">
        <w:rPr>
          <w:color w:val="000000" w:themeColor="text1"/>
        </w:rPr>
        <w:t xml:space="preserve">The $7,166 to </w:t>
      </w:r>
      <w:r w:rsidR="005D3565" w:rsidRPr="0056048D">
        <w:rPr>
          <w:color w:val="000000" w:themeColor="text1"/>
        </w:rPr>
        <w:t>be held in reserve to manage any unexpected expenses and to be prioritized for any advocacy work that may need to undertake</w:t>
      </w:r>
      <w:r w:rsidRPr="0056048D">
        <w:rPr>
          <w:color w:val="000000" w:themeColor="text1"/>
        </w:rPr>
        <w:t>.</w:t>
      </w:r>
    </w:p>
    <w:p w14:paraId="6031691F" w14:textId="77777777" w:rsidR="005D3565" w:rsidRPr="0056048D" w:rsidRDefault="005D3565" w:rsidP="00121DFA">
      <w:pPr>
        <w:pStyle w:val="BodyText"/>
        <w:ind w:left="360"/>
        <w:rPr>
          <w:b/>
          <w:i/>
          <w:color w:val="000000" w:themeColor="text1"/>
        </w:rPr>
      </w:pPr>
    </w:p>
    <w:p w14:paraId="700C0DB6" w14:textId="77777777" w:rsidR="001B68DE" w:rsidRPr="0056048D" w:rsidRDefault="001B68DE" w:rsidP="00247BF6">
      <w:pPr>
        <w:pStyle w:val="BodyText"/>
        <w:ind w:firstLine="720"/>
        <w:rPr>
          <w:b/>
          <w:i/>
          <w:color w:val="000000" w:themeColor="text1"/>
        </w:rPr>
      </w:pPr>
      <w:r w:rsidRPr="0056048D">
        <w:rPr>
          <w:b/>
          <w:i/>
          <w:color w:val="000000" w:themeColor="text1"/>
        </w:rPr>
        <w:t>Question #1:</w:t>
      </w:r>
    </w:p>
    <w:p w14:paraId="1976E7DF" w14:textId="246C8670" w:rsidR="001B68DE" w:rsidRPr="0056048D" w:rsidRDefault="00773846" w:rsidP="001F4D5E">
      <w:pPr>
        <w:pStyle w:val="BodyText"/>
        <w:ind w:left="720"/>
        <w:rPr>
          <w:color w:val="000000" w:themeColor="text1"/>
        </w:rPr>
      </w:pPr>
      <w:r w:rsidRPr="0056048D">
        <w:rPr>
          <w:color w:val="000000" w:themeColor="text1"/>
        </w:rPr>
        <w:t xml:space="preserve">What is the </w:t>
      </w:r>
      <w:r w:rsidR="00D526B2" w:rsidRPr="0056048D">
        <w:rPr>
          <w:color w:val="000000" w:themeColor="text1"/>
        </w:rPr>
        <w:t>annual cost to maintain the CareNow Ontario website</w:t>
      </w:r>
      <w:r w:rsidRPr="0056048D">
        <w:rPr>
          <w:color w:val="000000" w:themeColor="text1"/>
        </w:rPr>
        <w:t>?</w:t>
      </w:r>
    </w:p>
    <w:p w14:paraId="01AA0718" w14:textId="77777777" w:rsidR="001B68DE" w:rsidRPr="0056048D" w:rsidRDefault="001B68DE" w:rsidP="00121DFA">
      <w:pPr>
        <w:pStyle w:val="BodyText"/>
        <w:ind w:left="360"/>
        <w:rPr>
          <w:b/>
          <w:i/>
          <w:color w:val="000000" w:themeColor="text1"/>
        </w:rPr>
      </w:pPr>
    </w:p>
    <w:p w14:paraId="72DED638" w14:textId="77777777" w:rsidR="001B68DE" w:rsidRPr="0056048D" w:rsidRDefault="001B68DE" w:rsidP="00690477">
      <w:pPr>
        <w:pStyle w:val="BodyText"/>
        <w:ind w:left="360" w:firstLine="360"/>
        <w:rPr>
          <w:bCs/>
          <w:iCs/>
          <w:color w:val="000000" w:themeColor="text1"/>
        </w:rPr>
      </w:pPr>
      <w:r w:rsidRPr="0056048D">
        <w:rPr>
          <w:bCs/>
          <w:i/>
          <w:color w:val="000000" w:themeColor="text1"/>
          <w:u w:val="single"/>
        </w:rPr>
        <w:t>Response</w:t>
      </w:r>
      <w:r w:rsidRPr="0056048D">
        <w:rPr>
          <w:bCs/>
          <w:iCs/>
          <w:color w:val="000000" w:themeColor="text1"/>
        </w:rPr>
        <w:t>:</w:t>
      </w:r>
    </w:p>
    <w:p w14:paraId="4913D60C" w14:textId="148DA108" w:rsidR="00773846" w:rsidRPr="0056048D" w:rsidRDefault="005800A8" w:rsidP="001479BC">
      <w:pPr>
        <w:pStyle w:val="BodyText"/>
        <w:numPr>
          <w:ilvl w:val="0"/>
          <w:numId w:val="4"/>
        </w:numPr>
        <w:rPr>
          <w:color w:val="000000" w:themeColor="text1"/>
        </w:rPr>
      </w:pPr>
      <w:r w:rsidRPr="0056048D">
        <w:rPr>
          <w:color w:val="000000" w:themeColor="text1"/>
        </w:rPr>
        <w:t>Approx.</w:t>
      </w:r>
      <w:r w:rsidR="00D526B2" w:rsidRPr="0056048D">
        <w:rPr>
          <w:color w:val="000000" w:themeColor="text1"/>
        </w:rPr>
        <w:t xml:space="preserve"> $3,000 that includes </w:t>
      </w:r>
      <w:r w:rsidR="00774BC9" w:rsidRPr="0056048D">
        <w:rPr>
          <w:color w:val="000000" w:themeColor="text1"/>
        </w:rPr>
        <w:t xml:space="preserve">hosting fee, </w:t>
      </w:r>
      <w:r w:rsidR="00D526B2" w:rsidRPr="0056048D">
        <w:rPr>
          <w:color w:val="000000" w:themeColor="text1"/>
        </w:rPr>
        <w:t xml:space="preserve">domain fee, </w:t>
      </w:r>
      <w:r w:rsidR="00774BC9" w:rsidRPr="0056048D">
        <w:rPr>
          <w:color w:val="000000" w:themeColor="text1"/>
        </w:rPr>
        <w:t>and IT consultant fee.</w:t>
      </w:r>
    </w:p>
    <w:p w14:paraId="37246B11" w14:textId="77777777" w:rsidR="007A6E4C" w:rsidRPr="0056048D" w:rsidRDefault="007A6E4C" w:rsidP="007A6E4C">
      <w:pPr>
        <w:pStyle w:val="BodyText"/>
        <w:ind w:left="1080"/>
        <w:rPr>
          <w:color w:val="000000" w:themeColor="text1"/>
        </w:rPr>
      </w:pPr>
    </w:p>
    <w:p w14:paraId="33B74B52" w14:textId="2BF2475E" w:rsidR="00574469" w:rsidRPr="0056048D" w:rsidRDefault="00574469" w:rsidP="007A6E4C">
      <w:pPr>
        <w:pStyle w:val="Heading1"/>
        <w:ind w:firstLine="260"/>
        <w:rPr>
          <w:color w:val="000000" w:themeColor="text1"/>
          <w:spacing w:val="-2"/>
        </w:rPr>
      </w:pPr>
      <w:r w:rsidRPr="0056048D">
        <w:rPr>
          <w:color w:val="000000" w:themeColor="text1"/>
          <w:spacing w:val="-2"/>
          <w:sz w:val="24"/>
        </w:rPr>
        <w:t>Motion:</w:t>
      </w:r>
      <w:r w:rsidR="00774BC9" w:rsidRPr="0056048D">
        <w:rPr>
          <w:color w:val="000000" w:themeColor="text1"/>
          <w:spacing w:val="-2"/>
          <w:sz w:val="24"/>
        </w:rPr>
        <w:t xml:space="preserve">   Financial Statements 2023</w:t>
      </w:r>
    </w:p>
    <w:p w14:paraId="19D15DAF" w14:textId="77777777" w:rsidR="00574469" w:rsidRPr="0056048D" w:rsidRDefault="00574469">
      <w:pPr>
        <w:pStyle w:val="Heading1"/>
        <w:ind w:firstLine="0"/>
        <w:rPr>
          <w:b w:val="0"/>
          <w:color w:val="000000" w:themeColor="text1"/>
          <w:spacing w:val="-2"/>
        </w:rPr>
      </w:pPr>
    </w:p>
    <w:p w14:paraId="7A1D14EF" w14:textId="43B88845" w:rsidR="00574469" w:rsidRPr="0056048D" w:rsidRDefault="007A6E4C" w:rsidP="007A6E4C">
      <w:pPr>
        <w:pStyle w:val="Heading1"/>
        <w:ind w:left="720" w:firstLine="0"/>
        <w:rPr>
          <w:b w:val="0"/>
          <w:color w:val="000000" w:themeColor="text1"/>
          <w:spacing w:val="-2"/>
        </w:rPr>
      </w:pPr>
      <w:r w:rsidRPr="0056048D">
        <w:rPr>
          <w:color w:val="000000" w:themeColor="text1"/>
          <w:spacing w:val="-2"/>
        </w:rPr>
        <w:t xml:space="preserve">Be it resolved </w:t>
      </w:r>
      <w:r w:rsidRPr="0056048D">
        <w:rPr>
          <w:b w:val="0"/>
          <w:color w:val="000000" w:themeColor="text1"/>
          <w:spacing w:val="-2"/>
        </w:rPr>
        <w:t>that the Financial Statements (notice to reader) of CareNow</w:t>
      </w:r>
      <w:r w:rsidR="008967DE" w:rsidRPr="0056048D">
        <w:rPr>
          <w:b w:val="0"/>
          <w:color w:val="000000" w:themeColor="text1"/>
          <w:spacing w:val="-2"/>
        </w:rPr>
        <w:t xml:space="preserve"> </w:t>
      </w:r>
      <w:r w:rsidRPr="0056048D">
        <w:rPr>
          <w:b w:val="0"/>
          <w:color w:val="000000" w:themeColor="text1"/>
          <w:spacing w:val="-2"/>
        </w:rPr>
        <w:t>Ontario as reviewed by chartered accountant, Welch LLP and as presented for</w:t>
      </w:r>
      <w:r w:rsidR="008967DE" w:rsidRPr="0056048D">
        <w:rPr>
          <w:b w:val="0"/>
          <w:color w:val="000000" w:themeColor="text1"/>
          <w:spacing w:val="-2"/>
        </w:rPr>
        <w:t xml:space="preserve"> </w:t>
      </w:r>
      <w:r w:rsidRPr="0056048D">
        <w:rPr>
          <w:b w:val="0"/>
          <w:color w:val="000000" w:themeColor="text1"/>
          <w:spacing w:val="-2"/>
        </w:rPr>
        <w:t xml:space="preserve">the year ended </w:t>
      </w:r>
      <w:r w:rsidR="008967DE" w:rsidRPr="0056048D">
        <w:rPr>
          <w:b w:val="0"/>
          <w:color w:val="000000" w:themeColor="text1"/>
          <w:spacing w:val="-2"/>
        </w:rPr>
        <w:t>D</w:t>
      </w:r>
      <w:r w:rsidRPr="0056048D">
        <w:rPr>
          <w:b w:val="0"/>
          <w:color w:val="000000" w:themeColor="text1"/>
          <w:spacing w:val="-2"/>
        </w:rPr>
        <w:t>ecember 31</w:t>
      </w:r>
      <w:r w:rsidR="008967DE" w:rsidRPr="0056048D">
        <w:rPr>
          <w:b w:val="0"/>
          <w:color w:val="000000" w:themeColor="text1"/>
          <w:spacing w:val="-2"/>
          <w:vertAlign w:val="superscript"/>
        </w:rPr>
        <w:t>st</w:t>
      </w:r>
      <w:r w:rsidR="00774BC9" w:rsidRPr="0056048D">
        <w:rPr>
          <w:b w:val="0"/>
          <w:color w:val="000000" w:themeColor="text1"/>
          <w:spacing w:val="-2"/>
        </w:rPr>
        <w:t>, 2023</w:t>
      </w:r>
      <w:r w:rsidRPr="0056048D">
        <w:rPr>
          <w:b w:val="0"/>
          <w:color w:val="000000" w:themeColor="text1"/>
          <w:spacing w:val="-2"/>
        </w:rPr>
        <w:t xml:space="preserve"> be approved.</w:t>
      </w:r>
    </w:p>
    <w:p w14:paraId="51189061" w14:textId="77777777" w:rsidR="007A6E4C" w:rsidRPr="0056048D" w:rsidRDefault="007A6E4C" w:rsidP="007A6E4C">
      <w:pPr>
        <w:pStyle w:val="Heading1"/>
        <w:ind w:left="720"/>
        <w:rPr>
          <w:b w:val="0"/>
          <w:color w:val="000000" w:themeColor="text1"/>
          <w:spacing w:val="-2"/>
        </w:rPr>
      </w:pPr>
    </w:p>
    <w:p w14:paraId="48B8FFF9" w14:textId="77777777" w:rsidR="00574469" w:rsidRPr="0056048D" w:rsidRDefault="00574469" w:rsidP="00690477">
      <w:pPr>
        <w:pStyle w:val="Heading1"/>
        <w:ind w:left="720" w:firstLine="0"/>
        <w:rPr>
          <w:b w:val="0"/>
          <w:color w:val="000000" w:themeColor="text1"/>
          <w:spacing w:val="-2"/>
        </w:rPr>
      </w:pPr>
      <w:r w:rsidRPr="0056048D">
        <w:rPr>
          <w:b w:val="0"/>
          <w:color w:val="000000" w:themeColor="text1"/>
          <w:spacing w:val="-2"/>
        </w:rPr>
        <w:t xml:space="preserve">Moved by: </w:t>
      </w:r>
      <w:r w:rsidRPr="0056048D">
        <w:rPr>
          <w:b w:val="0"/>
          <w:color w:val="000000" w:themeColor="text1"/>
          <w:spacing w:val="-2"/>
        </w:rPr>
        <w:tab/>
        <w:t>Adrianna Tetley</w:t>
      </w:r>
    </w:p>
    <w:p w14:paraId="7C40C3B4" w14:textId="77777777" w:rsidR="00574469" w:rsidRPr="0056048D" w:rsidRDefault="00574469" w:rsidP="00690477">
      <w:pPr>
        <w:pStyle w:val="Heading1"/>
        <w:ind w:left="260" w:firstLine="460"/>
        <w:rPr>
          <w:b w:val="0"/>
          <w:color w:val="000000" w:themeColor="text1"/>
          <w:spacing w:val="-2"/>
        </w:rPr>
      </w:pPr>
      <w:r w:rsidRPr="0056048D">
        <w:rPr>
          <w:b w:val="0"/>
          <w:color w:val="000000" w:themeColor="text1"/>
          <w:spacing w:val="-2"/>
        </w:rPr>
        <w:t xml:space="preserve">Seconded by: </w:t>
      </w:r>
      <w:r w:rsidRPr="0056048D">
        <w:rPr>
          <w:b w:val="0"/>
          <w:color w:val="000000" w:themeColor="text1"/>
          <w:spacing w:val="-2"/>
        </w:rPr>
        <w:tab/>
        <w:t>Keith Deviney</w:t>
      </w:r>
    </w:p>
    <w:p w14:paraId="5BA0BED5" w14:textId="77777777" w:rsidR="00574469" w:rsidRPr="0056048D" w:rsidRDefault="00574469" w:rsidP="00690477">
      <w:pPr>
        <w:pStyle w:val="Heading1"/>
        <w:ind w:left="720" w:firstLine="0"/>
        <w:rPr>
          <w:b w:val="0"/>
          <w:color w:val="000000" w:themeColor="text1"/>
          <w:spacing w:val="-2"/>
        </w:rPr>
      </w:pPr>
      <w:r w:rsidRPr="0056048D">
        <w:rPr>
          <w:b w:val="0"/>
          <w:color w:val="000000" w:themeColor="text1"/>
          <w:spacing w:val="-2"/>
        </w:rPr>
        <w:t>Unanimous:</w:t>
      </w:r>
      <w:r w:rsidRPr="0056048D">
        <w:rPr>
          <w:b w:val="0"/>
          <w:color w:val="000000" w:themeColor="text1"/>
        </w:rPr>
        <w:tab/>
        <w:t>Motion Carried.</w:t>
      </w:r>
    </w:p>
    <w:p w14:paraId="40C5E7B1" w14:textId="77777777" w:rsidR="00574469" w:rsidRPr="0056048D" w:rsidRDefault="00574469" w:rsidP="00690477">
      <w:pPr>
        <w:pStyle w:val="Heading1"/>
        <w:ind w:left="260" w:firstLine="0"/>
        <w:rPr>
          <w:color w:val="000000" w:themeColor="text1"/>
          <w:spacing w:val="-2"/>
        </w:rPr>
      </w:pPr>
    </w:p>
    <w:p w14:paraId="1F76A24C" w14:textId="1974AEBA" w:rsidR="00574469" w:rsidRPr="0056048D" w:rsidRDefault="00574469" w:rsidP="00690477">
      <w:pPr>
        <w:pStyle w:val="Heading1"/>
        <w:ind w:firstLine="260"/>
        <w:rPr>
          <w:color w:val="000000" w:themeColor="text1"/>
          <w:spacing w:val="-2"/>
          <w:sz w:val="24"/>
        </w:rPr>
      </w:pPr>
      <w:r w:rsidRPr="0056048D">
        <w:rPr>
          <w:color w:val="000000" w:themeColor="text1"/>
          <w:spacing w:val="-2"/>
          <w:sz w:val="24"/>
        </w:rPr>
        <w:t>Motion:</w:t>
      </w:r>
      <w:r w:rsidR="00774BC9" w:rsidRPr="0056048D">
        <w:rPr>
          <w:color w:val="000000" w:themeColor="text1"/>
          <w:spacing w:val="-2"/>
          <w:sz w:val="24"/>
        </w:rPr>
        <w:t xml:space="preserve">   Auditors for 2024</w:t>
      </w:r>
    </w:p>
    <w:p w14:paraId="253D00BF" w14:textId="77777777" w:rsidR="00574469" w:rsidRPr="0056048D" w:rsidRDefault="00574469">
      <w:pPr>
        <w:pStyle w:val="Heading1"/>
        <w:ind w:firstLine="0"/>
        <w:rPr>
          <w:color w:val="000000" w:themeColor="text1"/>
          <w:spacing w:val="-2"/>
        </w:rPr>
      </w:pPr>
    </w:p>
    <w:p w14:paraId="6591884B" w14:textId="5D1478C5" w:rsidR="00A76F20" w:rsidRPr="0056048D" w:rsidRDefault="007A6E4C" w:rsidP="007A6E4C">
      <w:pPr>
        <w:pStyle w:val="Heading1"/>
        <w:ind w:left="720" w:firstLine="0"/>
        <w:rPr>
          <w:b w:val="0"/>
          <w:color w:val="000000" w:themeColor="text1"/>
          <w:spacing w:val="-2"/>
        </w:rPr>
      </w:pPr>
      <w:r w:rsidRPr="0056048D">
        <w:rPr>
          <w:color w:val="000000" w:themeColor="text1"/>
          <w:spacing w:val="-2"/>
        </w:rPr>
        <w:t xml:space="preserve">Be it resolved </w:t>
      </w:r>
      <w:r w:rsidRPr="0056048D">
        <w:rPr>
          <w:b w:val="0"/>
          <w:color w:val="000000" w:themeColor="text1"/>
          <w:spacing w:val="-2"/>
        </w:rPr>
        <w:t>that Welch LLP chartered accountants be appointed auditors for financial reviews and financial matters for CareNow</w:t>
      </w:r>
      <w:r w:rsidR="008967DE" w:rsidRPr="0056048D">
        <w:rPr>
          <w:b w:val="0"/>
          <w:color w:val="000000" w:themeColor="text1"/>
          <w:spacing w:val="-2"/>
        </w:rPr>
        <w:t xml:space="preserve"> </w:t>
      </w:r>
      <w:r w:rsidR="00774BC9" w:rsidRPr="0056048D">
        <w:rPr>
          <w:b w:val="0"/>
          <w:color w:val="000000" w:themeColor="text1"/>
          <w:spacing w:val="-2"/>
        </w:rPr>
        <w:t>Ontario for the year 2024</w:t>
      </w:r>
      <w:r w:rsidRPr="0056048D">
        <w:rPr>
          <w:b w:val="0"/>
          <w:color w:val="000000" w:themeColor="text1"/>
          <w:spacing w:val="-2"/>
        </w:rPr>
        <w:t xml:space="preserve"> at the appropriate remuneration as</w:t>
      </w:r>
      <w:r w:rsidR="008967DE" w:rsidRPr="0056048D">
        <w:rPr>
          <w:b w:val="0"/>
          <w:color w:val="000000" w:themeColor="text1"/>
          <w:spacing w:val="-2"/>
        </w:rPr>
        <w:t xml:space="preserve"> </w:t>
      </w:r>
      <w:r w:rsidRPr="0056048D">
        <w:rPr>
          <w:b w:val="0"/>
          <w:color w:val="000000" w:themeColor="text1"/>
          <w:spacing w:val="-2"/>
        </w:rPr>
        <w:t>determined by the Board of Directors</w:t>
      </w:r>
      <w:r w:rsidR="008967DE" w:rsidRPr="0056048D">
        <w:rPr>
          <w:b w:val="0"/>
          <w:color w:val="000000" w:themeColor="text1"/>
          <w:spacing w:val="-2"/>
        </w:rPr>
        <w:t>.</w:t>
      </w:r>
    </w:p>
    <w:p w14:paraId="67DE3ABB" w14:textId="77777777" w:rsidR="008967DE" w:rsidRPr="0056048D" w:rsidRDefault="008967DE" w:rsidP="007A6E4C">
      <w:pPr>
        <w:pStyle w:val="Heading1"/>
        <w:ind w:left="720" w:firstLine="0"/>
        <w:rPr>
          <w:b w:val="0"/>
          <w:color w:val="000000" w:themeColor="text1"/>
          <w:spacing w:val="-2"/>
        </w:rPr>
      </w:pPr>
    </w:p>
    <w:p w14:paraId="1B269B69" w14:textId="77777777" w:rsidR="00A76F20" w:rsidRPr="0056048D" w:rsidRDefault="00A76F20" w:rsidP="00690477">
      <w:pPr>
        <w:pStyle w:val="Heading1"/>
        <w:ind w:left="720" w:firstLine="0"/>
        <w:rPr>
          <w:b w:val="0"/>
          <w:color w:val="000000" w:themeColor="text1"/>
          <w:spacing w:val="-2"/>
        </w:rPr>
      </w:pPr>
      <w:r w:rsidRPr="0056048D">
        <w:rPr>
          <w:b w:val="0"/>
          <w:color w:val="000000" w:themeColor="text1"/>
          <w:spacing w:val="-2"/>
        </w:rPr>
        <w:t xml:space="preserve">Moved by: </w:t>
      </w:r>
      <w:r w:rsidRPr="0056048D">
        <w:rPr>
          <w:b w:val="0"/>
          <w:color w:val="000000" w:themeColor="text1"/>
          <w:spacing w:val="-2"/>
        </w:rPr>
        <w:tab/>
        <w:t>Adrianna Tetley</w:t>
      </w:r>
    </w:p>
    <w:p w14:paraId="3324CFC8" w14:textId="77777777" w:rsidR="00574469" w:rsidRPr="0056048D" w:rsidRDefault="00A76F20" w:rsidP="00690477">
      <w:pPr>
        <w:pStyle w:val="Heading1"/>
        <w:ind w:left="260" w:firstLine="460"/>
        <w:rPr>
          <w:b w:val="0"/>
          <w:color w:val="000000" w:themeColor="text1"/>
          <w:spacing w:val="-2"/>
        </w:rPr>
      </w:pPr>
      <w:r w:rsidRPr="0056048D">
        <w:rPr>
          <w:b w:val="0"/>
          <w:color w:val="000000" w:themeColor="text1"/>
          <w:spacing w:val="-2"/>
        </w:rPr>
        <w:t xml:space="preserve">Seconded by: </w:t>
      </w:r>
      <w:r w:rsidRPr="0056048D">
        <w:rPr>
          <w:b w:val="0"/>
          <w:color w:val="000000" w:themeColor="text1"/>
          <w:spacing w:val="-2"/>
        </w:rPr>
        <w:tab/>
        <w:t>Keith Deviney</w:t>
      </w:r>
    </w:p>
    <w:p w14:paraId="2643EDD2" w14:textId="77777777" w:rsidR="00A76F20" w:rsidRPr="0056048D" w:rsidRDefault="00A76F20" w:rsidP="00690477">
      <w:pPr>
        <w:pStyle w:val="Heading1"/>
        <w:ind w:left="720" w:firstLine="0"/>
        <w:rPr>
          <w:b w:val="0"/>
          <w:color w:val="000000" w:themeColor="text1"/>
          <w:spacing w:val="-2"/>
        </w:rPr>
      </w:pPr>
      <w:r w:rsidRPr="0056048D">
        <w:rPr>
          <w:b w:val="0"/>
          <w:color w:val="000000" w:themeColor="text1"/>
          <w:spacing w:val="-2"/>
        </w:rPr>
        <w:t>Unanimous:</w:t>
      </w:r>
      <w:r w:rsidRPr="0056048D">
        <w:rPr>
          <w:b w:val="0"/>
          <w:color w:val="000000" w:themeColor="text1"/>
        </w:rPr>
        <w:tab/>
        <w:t>Motion Carried.</w:t>
      </w:r>
    </w:p>
    <w:p w14:paraId="1E968396" w14:textId="77777777" w:rsidR="008967DE" w:rsidRPr="0056048D" w:rsidRDefault="008967DE" w:rsidP="00BC2CF1">
      <w:pPr>
        <w:pStyle w:val="BodyText"/>
        <w:spacing w:before="2"/>
        <w:rPr>
          <w:b/>
          <w:bCs/>
          <w:color w:val="000000" w:themeColor="text1"/>
          <w:spacing w:val="-2"/>
        </w:rPr>
      </w:pPr>
    </w:p>
    <w:p w14:paraId="23468F02" w14:textId="49BA680B" w:rsidR="00710479" w:rsidRPr="0056048D" w:rsidRDefault="00BC2CF1" w:rsidP="005528EB">
      <w:pPr>
        <w:pStyle w:val="BodyText"/>
        <w:spacing w:before="2"/>
        <w:rPr>
          <w:b/>
          <w:color w:val="000000" w:themeColor="text1"/>
          <w:spacing w:val="-2"/>
          <w:sz w:val="24"/>
        </w:rPr>
      </w:pPr>
      <w:r w:rsidRPr="0056048D">
        <w:rPr>
          <w:b/>
          <w:color w:val="000000" w:themeColor="text1"/>
          <w:sz w:val="24"/>
        </w:rPr>
        <w:t>6</w:t>
      </w:r>
      <w:r w:rsidR="005528EB" w:rsidRPr="0056048D">
        <w:rPr>
          <w:b/>
          <w:color w:val="000000" w:themeColor="text1"/>
          <w:sz w:val="24"/>
        </w:rPr>
        <w:t xml:space="preserve">.   </w:t>
      </w:r>
      <w:r w:rsidR="005B0F8C" w:rsidRPr="0056048D">
        <w:rPr>
          <w:b/>
          <w:color w:val="000000" w:themeColor="text1"/>
          <w:sz w:val="24"/>
        </w:rPr>
        <w:t>Nomination</w:t>
      </w:r>
      <w:r w:rsidR="005B0F8C" w:rsidRPr="0056048D">
        <w:rPr>
          <w:b/>
          <w:color w:val="000000" w:themeColor="text1"/>
          <w:spacing w:val="-5"/>
          <w:sz w:val="24"/>
        </w:rPr>
        <w:t xml:space="preserve"> </w:t>
      </w:r>
      <w:r w:rsidR="005B0F8C" w:rsidRPr="0056048D">
        <w:rPr>
          <w:b/>
          <w:color w:val="000000" w:themeColor="text1"/>
          <w:spacing w:val="-2"/>
          <w:sz w:val="24"/>
        </w:rPr>
        <w:t>Report</w:t>
      </w:r>
    </w:p>
    <w:p w14:paraId="64E90BC7" w14:textId="77777777" w:rsidR="005528EB" w:rsidRPr="0056048D" w:rsidRDefault="005528EB" w:rsidP="005528EB">
      <w:pPr>
        <w:pStyle w:val="BodyText"/>
        <w:spacing w:before="2"/>
        <w:rPr>
          <w:color w:val="000000" w:themeColor="text1"/>
        </w:rPr>
      </w:pPr>
    </w:p>
    <w:p w14:paraId="5B75B924" w14:textId="77777777" w:rsidR="00710479" w:rsidRPr="0056048D" w:rsidRDefault="005B0F8C">
      <w:pPr>
        <w:pStyle w:val="BodyText"/>
        <w:spacing w:before="1" w:line="252" w:lineRule="exact"/>
        <w:ind w:left="460"/>
        <w:rPr>
          <w:color w:val="000000" w:themeColor="text1"/>
          <w:spacing w:val="-2"/>
        </w:rPr>
      </w:pPr>
      <w:r w:rsidRPr="0056048D">
        <w:rPr>
          <w:color w:val="000000" w:themeColor="text1"/>
        </w:rPr>
        <w:t>Presented</w:t>
      </w:r>
      <w:r w:rsidRPr="0056048D">
        <w:rPr>
          <w:color w:val="000000" w:themeColor="text1"/>
          <w:spacing w:val="-8"/>
        </w:rPr>
        <w:t xml:space="preserve"> </w:t>
      </w:r>
      <w:r w:rsidRPr="0056048D">
        <w:rPr>
          <w:color w:val="000000" w:themeColor="text1"/>
        </w:rPr>
        <w:t>by</w:t>
      </w:r>
      <w:r w:rsidRPr="0056048D">
        <w:rPr>
          <w:color w:val="000000" w:themeColor="text1"/>
          <w:spacing w:val="-5"/>
        </w:rPr>
        <w:t xml:space="preserve"> </w:t>
      </w:r>
      <w:r w:rsidRPr="0056048D">
        <w:rPr>
          <w:color w:val="000000" w:themeColor="text1"/>
        </w:rPr>
        <w:t>John</w:t>
      </w:r>
      <w:r w:rsidRPr="0056048D">
        <w:rPr>
          <w:color w:val="000000" w:themeColor="text1"/>
          <w:spacing w:val="-5"/>
        </w:rPr>
        <w:t xml:space="preserve"> </w:t>
      </w:r>
      <w:r w:rsidRPr="0056048D">
        <w:rPr>
          <w:color w:val="000000" w:themeColor="text1"/>
        </w:rPr>
        <w:t>Doherty,</w:t>
      </w:r>
      <w:r w:rsidRPr="0056048D">
        <w:rPr>
          <w:color w:val="000000" w:themeColor="text1"/>
          <w:spacing w:val="-3"/>
        </w:rPr>
        <w:t xml:space="preserve"> </w:t>
      </w:r>
      <w:r w:rsidRPr="0056048D">
        <w:rPr>
          <w:color w:val="000000" w:themeColor="text1"/>
          <w:spacing w:val="-2"/>
        </w:rPr>
        <w:t>Secretary</w:t>
      </w:r>
    </w:p>
    <w:p w14:paraId="58E0BE8B" w14:textId="6AFF2BD8" w:rsidR="008C2429" w:rsidRPr="0056048D" w:rsidRDefault="008C2429" w:rsidP="00B52D7A">
      <w:pPr>
        <w:pStyle w:val="BodyText"/>
        <w:spacing w:before="1" w:line="252" w:lineRule="exact"/>
        <w:rPr>
          <w:color w:val="000000" w:themeColor="text1"/>
          <w:shd w:val="clear" w:color="auto" w:fill="FFFFFF"/>
        </w:rPr>
      </w:pPr>
    </w:p>
    <w:p w14:paraId="2986EA43" w14:textId="2B9C51F9" w:rsidR="00B52D7A" w:rsidRPr="0056048D" w:rsidRDefault="00B52D7A" w:rsidP="00B52D7A">
      <w:pPr>
        <w:widowControl/>
        <w:adjustRightInd w:val="0"/>
        <w:ind w:left="460"/>
        <w:rPr>
          <w:rFonts w:eastAsiaTheme="minorHAnsi"/>
          <w:color w:val="000000" w:themeColor="text1"/>
          <w:lang w:val="en-CA"/>
        </w:rPr>
      </w:pPr>
      <w:r w:rsidRPr="0056048D">
        <w:rPr>
          <w:rFonts w:eastAsiaTheme="minorHAnsi"/>
          <w:color w:val="000000" w:themeColor="text1"/>
          <w:lang w:val="en-CA"/>
        </w:rPr>
        <w:t xml:space="preserve">Pursuant to the MEAO by-laws of 2018 section 4.3, the board of CareNow Ontario is a maximum of seven (7) directors. The Board currently has five directors. </w:t>
      </w:r>
    </w:p>
    <w:p w14:paraId="6A9321DC" w14:textId="77777777" w:rsidR="00B52D7A" w:rsidRPr="0056048D" w:rsidRDefault="00B52D7A" w:rsidP="008C2429">
      <w:pPr>
        <w:pStyle w:val="BodyText"/>
        <w:spacing w:before="1" w:line="252" w:lineRule="exact"/>
        <w:ind w:left="460"/>
        <w:rPr>
          <w:color w:val="000000" w:themeColor="text1"/>
          <w:shd w:val="clear" w:color="auto" w:fill="FFFFFF"/>
        </w:rPr>
      </w:pPr>
    </w:p>
    <w:p w14:paraId="259483E2" w14:textId="2CA0448D" w:rsidR="00B52D7A" w:rsidRPr="0056048D" w:rsidRDefault="00B52D7A" w:rsidP="00B52D7A">
      <w:pPr>
        <w:widowControl/>
        <w:adjustRightInd w:val="0"/>
        <w:ind w:left="460"/>
        <w:rPr>
          <w:rFonts w:eastAsiaTheme="minorHAnsi"/>
          <w:color w:val="000000" w:themeColor="text1"/>
          <w:lang w:val="en-CA"/>
        </w:rPr>
      </w:pPr>
      <w:r w:rsidRPr="0056048D">
        <w:rPr>
          <w:rFonts w:eastAsiaTheme="minorHAnsi"/>
          <w:color w:val="000000" w:themeColor="text1"/>
          <w:lang w:val="en-CA"/>
        </w:rPr>
        <w:t>Denise Magi, Chair and President, has</w:t>
      </w:r>
      <w:r w:rsidR="00444AC6" w:rsidRPr="0056048D">
        <w:rPr>
          <w:rFonts w:eastAsiaTheme="minorHAnsi"/>
          <w:color w:val="000000" w:themeColor="text1"/>
          <w:lang w:val="en-CA"/>
        </w:rPr>
        <w:t xml:space="preserve"> completed her three-year term.  </w:t>
      </w:r>
      <w:r w:rsidRPr="0056048D">
        <w:rPr>
          <w:rFonts w:eastAsiaTheme="minorHAnsi"/>
          <w:color w:val="000000" w:themeColor="text1"/>
          <w:lang w:val="en-CA"/>
        </w:rPr>
        <w:t xml:space="preserve">After 16 years of dedicated service, due to medical related reasons, Denise with heavy heart, has decided to not stand for re-election. </w:t>
      </w:r>
    </w:p>
    <w:p w14:paraId="505D6209" w14:textId="77777777" w:rsidR="008C2429" w:rsidRPr="0056048D" w:rsidRDefault="008C2429" w:rsidP="008C2429">
      <w:pPr>
        <w:pStyle w:val="BodyText"/>
        <w:spacing w:before="1" w:line="252" w:lineRule="exact"/>
        <w:ind w:left="460"/>
        <w:rPr>
          <w:color w:val="000000" w:themeColor="text1"/>
          <w:shd w:val="clear" w:color="auto" w:fill="FFFFFF"/>
        </w:rPr>
      </w:pPr>
    </w:p>
    <w:p w14:paraId="604DEBD1" w14:textId="47865A8A" w:rsidR="00444AC6" w:rsidRPr="0056048D" w:rsidRDefault="00444AC6" w:rsidP="00444AC6">
      <w:pPr>
        <w:widowControl/>
        <w:adjustRightInd w:val="0"/>
        <w:ind w:left="460"/>
        <w:rPr>
          <w:rFonts w:eastAsiaTheme="minorHAnsi"/>
          <w:color w:val="000000" w:themeColor="text1"/>
          <w:lang w:val="en-CA"/>
        </w:rPr>
      </w:pPr>
      <w:r w:rsidRPr="0056048D">
        <w:rPr>
          <w:rFonts w:eastAsiaTheme="minorHAnsi"/>
          <w:color w:val="000000" w:themeColor="text1"/>
          <w:lang w:val="en-CA"/>
        </w:rPr>
        <w:t xml:space="preserve">John Doherty, Secretary and Keith Deviney, Vice </w:t>
      </w:r>
      <w:r w:rsidR="005800A8" w:rsidRPr="0056048D">
        <w:rPr>
          <w:rFonts w:eastAsiaTheme="minorHAnsi"/>
          <w:color w:val="000000" w:themeColor="text1"/>
          <w:lang w:val="en-CA"/>
        </w:rPr>
        <w:t>Chair</w:t>
      </w:r>
      <w:r w:rsidRPr="0056048D">
        <w:rPr>
          <w:rFonts w:eastAsiaTheme="minorHAnsi"/>
          <w:color w:val="000000" w:themeColor="text1"/>
          <w:lang w:val="en-CA"/>
        </w:rPr>
        <w:t xml:space="preserve"> have completed two years of their three-year term. </w:t>
      </w:r>
    </w:p>
    <w:p w14:paraId="2A757A57" w14:textId="77777777" w:rsidR="00444AC6" w:rsidRPr="0056048D" w:rsidRDefault="00444AC6" w:rsidP="00444AC6">
      <w:pPr>
        <w:widowControl/>
        <w:adjustRightInd w:val="0"/>
        <w:ind w:left="460"/>
        <w:rPr>
          <w:rFonts w:eastAsiaTheme="minorHAnsi"/>
          <w:color w:val="000000" w:themeColor="text1"/>
          <w:lang w:val="en-CA"/>
        </w:rPr>
      </w:pPr>
    </w:p>
    <w:p w14:paraId="285CA6CA" w14:textId="77777777" w:rsidR="00444AC6" w:rsidRPr="0056048D" w:rsidRDefault="00444AC6" w:rsidP="00444AC6">
      <w:pPr>
        <w:widowControl/>
        <w:adjustRightInd w:val="0"/>
        <w:ind w:left="460"/>
        <w:rPr>
          <w:rFonts w:ascii="Calibri" w:eastAsiaTheme="minorHAnsi" w:hAnsi="Calibri" w:cs="Calibri"/>
          <w:color w:val="000000" w:themeColor="text1"/>
          <w:sz w:val="23"/>
          <w:szCs w:val="23"/>
          <w:lang w:val="en-CA"/>
        </w:rPr>
      </w:pPr>
      <w:r w:rsidRPr="0056048D">
        <w:rPr>
          <w:rFonts w:eastAsiaTheme="minorHAnsi"/>
          <w:color w:val="000000" w:themeColor="text1"/>
          <w:lang w:val="en-CA"/>
        </w:rPr>
        <w:t xml:space="preserve">Adrianna Tetley, Treasurer, and Laurie Menard, Director have completed one year of their three-year term. </w:t>
      </w:r>
    </w:p>
    <w:p w14:paraId="38155D3C" w14:textId="77777777" w:rsidR="00444AC6" w:rsidRPr="0056048D" w:rsidRDefault="00444AC6" w:rsidP="008C2429">
      <w:pPr>
        <w:pStyle w:val="BodyText"/>
        <w:spacing w:before="1" w:line="252" w:lineRule="exact"/>
        <w:ind w:left="460"/>
        <w:rPr>
          <w:color w:val="000000" w:themeColor="text1"/>
          <w:shd w:val="clear" w:color="auto" w:fill="FFFFFF"/>
        </w:rPr>
      </w:pPr>
    </w:p>
    <w:p w14:paraId="691CBFDC" w14:textId="77777777" w:rsidR="006A3A1C" w:rsidRPr="0056048D" w:rsidRDefault="00444AC6" w:rsidP="00444AC6">
      <w:pPr>
        <w:widowControl/>
        <w:adjustRightInd w:val="0"/>
        <w:ind w:left="460"/>
        <w:rPr>
          <w:rFonts w:eastAsiaTheme="minorHAnsi"/>
          <w:color w:val="000000" w:themeColor="text1"/>
          <w:lang w:val="en-CA"/>
        </w:rPr>
      </w:pPr>
      <w:r w:rsidRPr="0056048D">
        <w:rPr>
          <w:rFonts w:eastAsiaTheme="minorHAnsi"/>
          <w:color w:val="000000" w:themeColor="text1"/>
          <w:lang w:val="en-CA"/>
        </w:rPr>
        <w:lastRenderedPageBreak/>
        <w:t>Th</w:t>
      </w:r>
      <w:r w:rsidR="006A3A1C" w:rsidRPr="0056048D">
        <w:rPr>
          <w:rFonts w:eastAsiaTheme="minorHAnsi"/>
          <w:color w:val="000000" w:themeColor="text1"/>
          <w:lang w:val="en-CA"/>
        </w:rPr>
        <w:t xml:space="preserve">e CareNow Ontario By-laws allow </w:t>
      </w:r>
      <w:r w:rsidRPr="0056048D">
        <w:rPr>
          <w:rFonts w:eastAsiaTheme="minorHAnsi"/>
          <w:color w:val="000000" w:themeColor="text1"/>
          <w:lang w:val="en-CA"/>
        </w:rPr>
        <w:t xml:space="preserve">for a board of a maximum of 7 Directors. Therefore, the CareNow Ontario Board </w:t>
      </w:r>
      <w:r w:rsidR="006A3A1C" w:rsidRPr="0056048D">
        <w:rPr>
          <w:rFonts w:eastAsiaTheme="minorHAnsi"/>
          <w:color w:val="000000" w:themeColor="text1"/>
          <w:lang w:val="en-CA"/>
        </w:rPr>
        <w:t>was</w:t>
      </w:r>
      <w:r w:rsidRPr="0056048D">
        <w:rPr>
          <w:rFonts w:eastAsiaTheme="minorHAnsi"/>
          <w:color w:val="000000" w:themeColor="text1"/>
          <w:lang w:val="en-CA"/>
        </w:rPr>
        <w:t xml:space="preserve"> seeking nominations for up to 3 Board members.</w:t>
      </w:r>
    </w:p>
    <w:p w14:paraId="1CAA43C1" w14:textId="0EF93776" w:rsidR="00444AC6" w:rsidRPr="0056048D" w:rsidRDefault="00444AC6" w:rsidP="00444AC6">
      <w:pPr>
        <w:widowControl/>
        <w:adjustRightInd w:val="0"/>
        <w:ind w:left="460"/>
        <w:rPr>
          <w:rFonts w:eastAsiaTheme="minorHAnsi"/>
          <w:color w:val="000000" w:themeColor="text1"/>
          <w:lang w:val="en-CA"/>
        </w:rPr>
      </w:pPr>
      <w:r w:rsidRPr="0056048D">
        <w:rPr>
          <w:rFonts w:eastAsiaTheme="minorHAnsi"/>
          <w:color w:val="000000" w:themeColor="text1"/>
          <w:lang w:val="en-CA"/>
        </w:rPr>
        <w:t xml:space="preserve"> </w:t>
      </w:r>
    </w:p>
    <w:p w14:paraId="4AF5F8D6" w14:textId="0FC06E21" w:rsidR="00444AC6" w:rsidRPr="0056048D" w:rsidRDefault="00444AC6" w:rsidP="00444AC6">
      <w:pPr>
        <w:widowControl/>
        <w:adjustRightInd w:val="0"/>
        <w:ind w:left="460"/>
        <w:rPr>
          <w:rFonts w:eastAsiaTheme="minorHAnsi"/>
          <w:color w:val="000000" w:themeColor="text1"/>
          <w:lang w:val="en-CA"/>
        </w:rPr>
      </w:pPr>
      <w:r w:rsidRPr="0056048D">
        <w:rPr>
          <w:rFonts w:eastAsiaTheme="minorHAnsi"/>
          <w:color w:val="000000" w:themeColor="text1"/>
          <w:lang w:val="en-CA"/>
        </w:rPr>
        <w:t>A Call for Nominations was issued on August 17</w:t>
      </w:r>
      <w:r w:rsidR="006A3A1C" w:rsidRPr="0056048D">
        <w:rPr>
          <w:rFonts w:eastAsiaTheme="minorHAnsi"/>
          <w:color w:val="000000" w:themeColor="text1"/>
          <w:vertAlign w:val="superscript"/>
          <w:lang w:val="en-CA"/>
        </w:rPr>
        <w:t>th</w:t>
      </w:r>
      <w:r w:rsidRPr="0056048D">
        <w:rPr>
          <w:rFonts w:eastAsiaTheme="minorHAnsi"/>
          <w:color w:val="000000" w:themeColor="text1"/>
          <w:lang w:val="en-CA"/>
        </w:rPr>
        <w:t>, 2024</w:t>
      </w:r>
      <w:r w:rsidR="003E60EA" w:rsidRPr="0056048D">
        <w:rPr>
          <w:rFonts w:eastAsiaTheme="minorHAnsi"/>
          <w:color w:val="000000" w:themeColor="text1"/>
          <w:lang w:val="en-CA"/>
        </w:rPr>
        <w:t xml:space="preserve"> seeking </w:t>
      </w:r>
      <w:r w:rsidR="00AF65DB" w:rsidRPr="0056048D">
        <w:rPr>
          <w:rFonts w:eastAsiaTheme="minorHAnsi"/>
          <w:color w:val="000000" w:themeColor="text1"/>
          <w:lang w:val="en-CA"/>
        </w:rPr>
        <w:t>nominations</w:t>
      </w:r>
      <w:r w:rsidR="003E60EA" w:rsidRPr="0056048D">
        <w:rPr>
          <w:rFonts w:eastAsiaTheme="minorHAnsi"/>
          <w:color w:val="000000" w:themeColor="text1"/>
          <w:lang w:val="en-CA"/>
        </w:rPr>
        <w:t xml:space="preserve"> for up to 3 Directors. </w:t>
      </w:r>
    </w:p>
    <w:p w14:paraId="7F24CBC8" w14:textId="77777777" w:rsidR="006A3A1C" w:rsidRPr="0056048D" w:rsidRDefault="006A3A1C" w:rsidP="00444AC6">
      <w:pPr>
        <w:widowControl/>
        <w:adjustRightInd w:val="0"/>
        <w:ind w:left="460"/>
        <w:rPr>
          <w:rFonts w:eastAsiaTheme="minorHAnsi"/>
          <w:color w:val="000000" w:themeColor="text1"/>
          <w:lang w:val="en-CA"/>
        </w:rPr>
      </w:pPr>
    </w:p>
    <w:p w14:paraId="35CFA2B5" w14:textId="5617C54F" w:rsidR="00B52D7A" w:rsidRPr="0056048D" w:rsidRDefault="00444AC6" w:rsidP="008C2429">
      <w:pPr>
        <w:pStyle w:val="BodyText"/>
        <w:spacing w:before="1" w:line="252" w:lineRule="exact"/>
        <w:ind w:left="460"/>
        <w:rPr>
          <w:rFonts w:eastAsiaTheme="minorHAnsi"/>
          <w:color w:val="000000" w:themeColor="text1"/>
          <w:lang w:val="en-CA"/>
        </w:rPr>
      </w:pPr>
      <w:r w:rsidRPr="0056048D">
        <w:rPr>
          <w:rFonts w:eastAsiaTheme="minorHAnsi"/>
          <w:color w:val="000000" w:themeColor="text1"/>
          <w:lang w:val="en-CA"/>
        </w:rPr>
        <w:t>Phil</w:t>
      </w:r>
      <w:r w:rsidR="006A3A1C" w:rsidRPr="0056048D">
        <w:rPr>
          <w:rFonts w:eastAsiaTheme="minorHAnsi"/>
          <w:color w:val="000000" w:themeColor="text1"/>
          <w:lang w:val="en-CA"/>
        </w:rPr>
        <w:t>ip</w:t>
      </w:r>
      <w:r w:rsidRPr="0056048D">
        <w:rPr>
          <w:rFonts w:eastAsiaTheme="minorHAnsi"/>
          <w:color w:val="000000" w:themeColor="text1"/>
          <w:lang w:val="en-CA"/>
        </w:rPr>
        <w:t xml:space="preserve"> De</w:t>
      </w:r>
      <w:r w:rsidR="006A3A1C" w:rsidRPr="0056048D">
        <w:rPr>
          <w:rFonts w:eastAsiaTheme="minorHAnsi"/>
          <w:color w:val="000000" w:themeColor="text1"/>
          <w:lang w:val="en-CA"/>
        </w:rPr>
        <w:t xml:space="preserve"> </w:t>
      </w:r>
      <w:r w:rsidRPr="0056048D">
        <w:rPr>
          <w:rFonts w:eastAsiaTheme="minorHAnsi"/>
          <w:color w:val="000000" w:themeColor="text1"/>
          <w:lang w:val="en-CA"/>
        </w:rPr>
        <w:t xml:space="preserve">Groot submitted his </w:t>
      </w:r>
      <w:r w:rsidR="003E60EA" w:rsidRPr="0056048D">
        <w:rPr>
          <w:rFonts w:eastAsiaTheme="minorHAnsi"/>
          <w:color w:val="000000" w:themeColor="text1"/>
          <w:lang w:val="en-CA"/>
        </w:rPr>
        <w:t xml:space="preserve">nomination.  The </w:t>
      </w:r>
      <w:r w:rsidR="006A3A1C" w:rsidRPr="0056048D">
        <w:rPr>
          <w:rFonts w:eastAsiaTheme="minorHAnsi"/>
          <w:color w:val="000000" w:themeColor="text1"/>
          <w:lang w:val="en-CA"/>
        </w:rPr>
        <w:t xml:space="preserve">CareNow </w:t>
      </w:r>
      <w:r w:rsidR="003E60EA" w:rsidRPr="0056048D">
        <w:rPr>
          <w:rFonts w:eastAsiaTheme="minorHAnsi"/>
          <w:color w:val="000000" w:themeColor="text1"/>
          <w:lang w:val="en-CA"/>
        </w:rPr>
        <w:t xml:space="preserve">Ontario </w:t>
      </w:r>
      <w:r w:rsidR="006A3A1C" w:rsidRPr="0056048D">
        <w:rPr>
          <w:rFonts w:eastAsiaTheme="minorHAnsi"/>
          <w:color w:val="000000" w:themeColor="text1"/>
          <w:lang w:val="en-CA"/>
        </w:rPr>
        <w:t>Board supports</w:t>
      </w:r>
      <w:r w:rsidRPr="0056048D">
        <w:rPr>
          <w:rFonts w:eastAsiaTheme="minorHAnsi"/>
          <w:color w:val="000000" w:themeColor="text1"/>
          <w:lang w:val="en-CA"/>
        </w:rPr>
        <w:t xml:space="preserve"> Phil</w:t>
      </w:r>
      <w:r w:rsidR="006A3A1C" w:rsidRPr="0056048D">
        <w:rPr>
          <w:rFonts w:eastAsiaTheme="minorHAnsi"/>
          <w:color w:val="000000" w:themeColor="text1"/>
          <w:lang w:val="en-CA"/>
        </w:rPr>
        <w:t>ip</w:t>
      </w:r>
      <w:r w:rsidRPr="0056048D">
        <w:rPr>
          <w:rFonts w:eastAsiaTheme="minorHAnsi"/>
          <w:color w:val="000000" w:themeColor="text1"/>
          <w:lang w:val="en-CA"/>
        </w:rPr>
        <w:t>’s nomination for a three-year term</w:t>
      </w:r>
      <w:r w:rsidR="005E706D" w:rsidRPr="0056048D">
        <w:rPr>
          <w:rFonts w:eastAsiaTheme="minorHAnsi"/>
          <w:color w:val="000000" w:themeColor="text1"/>
          <w:lang w:val="en-CA"/>
        </w:rPr>
        <w:t xml:space="preserve">.  Bio was </w:t>
      </w:r>
      <w:r w:rsidR="005800A8" w:rsidRPr="0056048D">
        <w:rPr>
          <w:rFonts w:eastAsiaTheme="minorHAnsi"/>
          <w:color w:val="000000" w:themeColor="text1"/>
          <w:lang w:val="en-CA"/>
        </w:rPr>
        <w:t>circulated</w:t>
      </w:r>
      <w:r w:rsidR="006A3A1C" w:rsidRPr="0056048D">
        <w:rPr>
          <w:rFonts w:eastAsiaTheme="minorHAnsi"/>
          <w:color w:val="000000" w:themeColor="text1"/>
          <w:lang w:val="en-CA"/>
        </w:rPr>
        <w:t xml:space="preserve"> for review.</w:t>
      </w:r>
    </w:p>
    <w:p w14:paraId="2579E32C" w14:textId="77777777" w:rsidR="006A3A1C" w:rsidRPr="0056048D" w:rsidRDefault="006A3A1C" w:rsidP="008C2429">
      <w:pPr>
        <w:pStyle w:val="BodyText"/>
        <w:spacing w:before="1" w:line="252" w:lineRule="exact"/>
        <w:ind w:left="460"/>
        <w:rPr>
          <w:rFonts w:eastAsiaTheme="minorHAnsi"/>
          <w:color w:val="000000" w:themeColor="text1"/>
          <w:lang w:val="en-CA"/>
        </w:rPr>
      </w:pPr>
    </w:p>
    <w:p w14:paraId="32DBE931" w14:textId="72C0989C" w:rsidR="00F9309F" w:rsidRPr="0056048D" w:rsidRDefault="006A3A1C" w:rsidP="00966B78">
      <w:pPr>
        <w:pStyle w:val="BodyText"/>
        <w:spacing w:before="1" w:line="252" w:lineRule="exact"/>
        <w:ind w:left="460"/>
        <w:rPr>
          <w:color w:val="000000" w:themeColor="text1"/>
        </w:rPr>
      </w:pPr>
      <w:r w:rsidRPr="0056048D">
        <w:rPr>
          <w:rFonts w:eastAsiaTheme="minorHAnsi"/>
          <w:color w:val="000000" w:themeColor="text1"/>
          <w:lang w:val="en-CA"/>
        </w:rPr>
        <w:t>Philip</w:t>
      </w:r>
      <w:r w:rsidR="00966B78" w:rsidRPr="0056048D">
        <w:rPr>
          <w:rFonts w:eastAsiaTheme="minorHAnsi"/>
          <w:color w:val="000000" w:themeColor="text1"/>
          <w:lang w:val="en-CA"/>
        </w:rPr>
        <w:t xml:space="preserve"> was given </w:t>
      </w:r>
      <w:r w:rsidR="005E706D" w:rsidRPr="0056048D">
        <w:rPr>
          <w:rFonts w:eastAsiaTheme="minorHAnsi"/>
          <w:color w:val="000000" w:themeColor="text1"/>
          <w:lang w:val="en-CA"/>
        </w:rPr>
        <w:t>an</w:t>
      </w:r>
      <w:r w:rsidR="00966B78" w:rsidRPr="0056048D">
        <w:rPr>
          <w:rFonts w:eastAsiaTheme="minorHAnsi"/>
          <w:color w:val="000000" w:themeColor="text1"/>
          <w:lang w:val="en-CA"/>
        </w:rPr>
        <w:t xml:space="preserve"> </w:t>
      </w:r>
      <w:r w:rsidR="00230923" w:rsidRPr="0056048D">
        <w:rPr>
          <w:rFonts w:eastAsiaTheme="minorHAnsi"/>
          <w:color w:val="000000" w:themeColor="text1"/>
          <w:lang w:val="en-CA"/>
        </w:rPr>
        <w:t>opportunity</w:t>
      </w:r>
      <w:r w:rsidR="00966B78" w:rsidRPr="0056048D">
        <w:rPr>
          <w:rFonts w:eastAsiaTheme="minorHAnsi"/>
          <w:color w:val="000000" w:themeColor="text1"/>
          <w:lang w:val="en-CA"/>
        </w:rPr>
        <w:t xml:space="preserve"> to address the AGM with a br</w:t>
      </w:r>
      <w:r w:rsidR="00230923" w:rsidRPr="0056048D">
        <w:rPr>
          <w:color w:val="000000" w:themeColor="text1"/>
        </w:rPr>
        <w:t xml:space="preserve">ief </w:t>
      </w:r>
      <w:r w:rsidR="006B51BD" w:rsidRPr="0056048D">
        <w:rPr>
          <w:color w:val="000000" w:themeColor="text1"/>
        </w:rPr>
        <w:t>introduction</w:t>
      </w:r>
      <w:r w:rsidR="00966B78" w:rsidRPr="0056048D">
        <w:rPr>
          <w:color w:val="000000" w:themeColor="text1"/>
        </w:rPr>
        <w:t>.</w:t>
      </w:r>
      <w:r w:rsidR="00F9309F" w:rsidRPr="0056048D">
        <w:rPr>
          <w:color w:val="000000" w:themeColor="text1"/>
        </w:rPr>
        <w:t xml:space="preserve"> </w:t>
      </w:r>
    </w:p>
    <w:p w14:paraId="1FFD0576" w14:textId="77777777" w:rsidR="00BA7E73" w:rsidRPr="0056048D" w:rsidRDefault="00BA7E73" w:rsidP="00BA7E73">
      <w:pPr>
        <w:pStyle w:val="ListParagraph"/>
        <w:tabs>
          <w:tab w:val="left" w:pos="460"/>
          <w:tab w:val="left" w:pos="461"/>
        </w:tabs>
        <w:spacing w:line="268" w:lineRule="exact"/>
        <w:ind w:left="460" w:firstLine="0"/>
        <w:rPr>
          <w:color w:val="000000" w:themeColor="text1"/>
        </w:rPr>
      </w:pPr>
    </w:p>
    <w:p w14:paraId="241DF101" w14:textId="77777777" w:rsidR="00BA7E73" w:rsidRPr="0056048D" w:rsidRDefault="005B0F8C" w:rsidP="00BA7E73">
      <w:pPr>
        <w:pStyle w:val="Heading1"/>
        <w:ind w:left="407" w:firstLine="0"/>
        <w:jc w:val="both"/>
        <w:rPr>
          <w:color w:val="000000" w:themeColor="text1"/>
          <w:spacing w:val="-2"/>
        </w:rPr>
      </w:pPr>
      <w:r w:rsidRPr="0056048D">
        <w:rPr>
          <w:color w:val="000000" w:themeColor="text1"/>
        </w:rPr>
        <w:t>Roll</w:t>
      </w:r>
      <w:r w:rsidRPr="0056048D">
        <w:rPr>
          <w:color w:val="000000" w:themeColor="text1"/>
          <w:spacing w:val="-3"/>
        </w:rPr>
        <w:t xml:space="preserve"> </w:t>
      </w:r>
      <w:r w:rsidRPr="0056048D">
        <w:rPr>
          <w:color w:val="000000" w:themeColor="text1"/>
        </w:rPr>
        <w:t>Call</w:t>
      </w:r>
      <w:r w:rsidRPr="0056048D">
        <w:rPr>
          <w:color w:val="000000" w:themeColor="text1"/>
          <w:spacing w:val="-2"/>
        </w:rPr>
        <w:t xml:space="preserve"> Vote:</w:t>
      </w:r>
    </w:p>
    <w:p w14:paraId="4CBFECD1" w14:textId="77777777" w:rsidR="00D97CFA" w:rsidRPr="0056048D" w:rsidRDefault="00D97CFA" w:rsidP="00BA7E73">
      <w:pPr>
        <w:pStyle w:val="Heading1"/>
        <w:ind w:left="407" w:firstLine="0"/>
        <w:jc w:val="both"/>
        <w:rPr>
          <w:color w:val="000000" w:themeColor="text1"/>
          <w:spacing w:val="-2"/>
          <w:sz w:val="24"/>
        </w:rPr>
      </w:pPr>
    </w:p>
    <w:p w14:paraId="421953A6" w14:textId="77777777" w:rsidR="00D97CFA" w:rsidRPr="0056048D" w:rsidRDefault="00D97CFA" w:rsidP="00D97CFA">
      <w:pPr>
        <w:pStyle w:val="Heading1"/>
        <w:ind w:left="407" w:firstLine="0"/>
        <w:jc w:val="both"/>
        <w:rPr>
          <w:b w:val="0"/>
          <w:color w:val="000000" w:themeColor="text1"/>
          <w:spacing w:val="-2"/>
        </w:rPr>
      </w:pPr>
      <w:r w:rsidRPr="0056048D">
        <w:rPr>
          <w:b w:val="0"/>
          <w:color w:val="000000" w:themeColor="text1"/>
          <w:spacing w:val="-2"/>
        </w:rPr>
        <w:t>Philip De Groot is standing for election as a Director for CareNow Ontario for a three-year term.</w:t>
      </w:r>
    </w:p>
    <w:p w14:paraId="152A8A06" w14:textId="77777777" w:rsidR="00D97CFA" w:rsidRPr="0056048D" w:rsidRDefault="00D97CFA" w:rsidP="00D97CFA">
      <w:pPr>
        <w:pStyle w:val="Heading1"/>
        <w:ind w:left="407" w:firstLine="0"/>
        <w:jc w:val="both"/>
        <w:rPr>
          <w:b w:val="0"/>
          <w:color w:val="000000" w:themeColor="text1"/>
          <w:spacing w:val="-2"/>
        </w:rPr>
      </w:pPr>
    </w:p>
    <w:p w14:paraId="5C1D1F0F" w14:textId="60AAD7ED" w:rsidR="00D97CFA" w:rsidRPr="0056048D" w:rsidRDefault="00D97CFA" w:rsidP="00D97CFA">
      <w:pPr>
        <w:pStyle w:val="Heading1"/>
        <w:ind w:left="407" w:firstLine="0"/>
        <w:jc w:val="both"/>
        <w:rPr>
          <w:b w:val="0"/>
          <w:color w:val="000000" w:themeColor="text1"/>
        </w:rPr>
      </w:pPr>
      <w:r w:rsidRPr="0056048D">
        <w:rPr>
          <w:b w:val="0"/>
          <w:color w:val="000000" w:themeColor="text1"/>
          <w:spacing w:val="-2"/>
        </w:rPr>
        <w:t xml:space="preserve">A </w:t>
      </w:r>
      <w:r w:rsidRPr="0056048D">
        <w:rPr>
          <w:b w:val="0"/>
          <w:color w:val="000000" w:themeColor="text1"/>
        </w:rPr>
        <w:t>roll</w:t>
      </w:r>
      <w:r w:rsidRPr="0056048D">
        <w:rPr>
          <w:b w:val="0"/>
          <w:color w:val="000000" w:themeColor="text1"/>
          <w:spacing w:val="-2"/>
        </w:rPr>
        <w:t xml:space="preserve"> </w:t>
      </w:r>
      <w:r w:rsidRPr="0056048D">
        <w:rPr>
          <w:b w:val="0"/>
          <w:color w:val="000000" w:themeColor="text1"/>
        </w:rPr>
        <w:t>call</w:t>
      </w:r>
      <w:r w:rsidRPr="0056048D">
        <w:rPr>
          <w:b w:val="0"/>
          <w:color w:val="000000" w:themeColor="text1"/>
          <w:spacing w:val="-2"/>
        </w:rPr>
        <w:t xml:space="preserve"> </w:t>
      </w:r>
      <w:r w:rsidRPr="0056048D">
        <w:rPr>
          <w:b w:val="0"/>
          <w:color w:val="000000" w:themeColor="text1"/>
        </w:rPr>
        <w:t>vote</w:t>
      </w:r>
      <w:r w:rsidRPr="0056048D">
        <w:rPr>
          <w:b w:val="0"/>
          <w:color w:val="000000" w:themeColor="text1"/>
          <w:spacing w:val="-4"/>
        </w:rPr>
        <w:t xml:space="preserve"> </w:t>
      </w:r>
      <w:r w:rsidRPr="0056048D">
        <w:rPr>
          <w:b w:val="0"/>
          <w:color w:val="000000" w:themeColor="text1"/>
        </w:rPr>
        <w:t>was</w:t>
      </w:r>
      <w:r w:rsidRPr="0056048D">
        <w:rPr>
          <w:b w:val="0"/>
          <w:color w:val="000000" w:themeColor="text1"/>
          <w:spacing w:val="-4"/>
        </w:rPr>
        <w:t xml:space="preserve"> </w:t>
      </w:r>
      <w:r w:rsidRPr="0056048D">
        <w:rPr>
          <w:b w:val="0"/>
          <w:color w:val="000000" w:themeColor="text1"/>
        </w:rPr>
        <w:t>conducted</w:t>
      </w:r>
      <w:r w:rsidRPr="0056048D">
        <w:rPr>
          <w:b w:val="0"/>
          <w:color w:val="000000" w:themeColor="text1"/>
          <w:spacing w:val="-2"/>
        </w:rPr>
        <w:t xml:space="preserve"> </w:t>
      </w:r>
      <w:r w:rsidRPr="0056048D">
        <w:rPr>
          <w:b w:val="0"/>
          <w:color w:val="000000" w:themeColor="text1"/>
        </w:rPr>
        <w:t>via</w:t>
      </w:r>
      <w:r w:rsidRPr="0056048D">
        <w:rPr>
          <w:b w:val="0"/>
          <w:color w:val="000000" w:themeColor="text1"/>
          <w:spacing w:val="-4"/>
        </w:rPr>
        <w:t xml:space="preserve"> </w:t>
      </w:r>
      <w:r w:rsidRPr="0056048D">
        <w:rPr>
          <w:b w:val="0"/>
          <w:color w:val="000000" w:themeColor="text1"/>
        </w:rPr>
        <w:t>Zoom</w:t>
      </w:r>
      <w:r w:rsidRPr="0056048D">
        <w:rPr>
          <w:b w:val="0"/>
          <w:color w:val="000000" w:themeColor="text1"/>
          <w:spacing w:val="-1"/>
        </w:rPr>
        <w:t xml:space="preserve"> </w:t>
      </w:r>
      <w:r w:rsidRPr="0056048D">
        <w:rPr>
          <w:b w:val="0"/>
          <w:color w:val="000000" w:themeColor="text1"/>
        </w:rPr>
        <w:t>for</w:t>
      </w:r>
      <w:r w:rsidRPr="0056048D">
        <w:rPr>
          <w:b w:val="0"/>
          <w:color w:val="000000" w:themeColor="text1"/>
          <w:spacing w:val="-1"/>
        </w:rPr>
        <w:t xml:space="preserve"> the </w:t>
      </w:r>
      <w:r w:rsidRPr="0056048D">
        <w:rPr>
          <w:b w:val="0"/>
          <w:color w:val="000000" w:themeColor="text1"/>
        </w:rPr>
        <w:t>nominee and result announced.</w:t>
      </w:r>
    </w:p>
    <w:p w14:paraId="643D7568" w14:textId="77777777" w:rsidR="00D97CFA" w:rsidRPr="0056048D" w:rsidRDefault="00D97CFA" w:rsidP="00D97CFA">
      <w:pPr>
        <w:pStyle w:val="Heading1"/>
        <w:ind w:left="407" w:firstLine="0"/>
        <w:jc w:val="both"/>
        <w:rPr>
          <w:color w:val="000000" w:themeColor="text1"/>
        </w:rPr>
      </w:pPr>
    </w:p>
    <w:p w14:paraId="1E09DCF0" w14:textId="2ED122E7" w:rsidR="00BA7E73" w:rsidRPr="0056048D" w:rsidRDefault="00BA7E73" w:rsidP="00BA7E73">
      <w:pPr>
        <w:pStyle w:val="BodyText"/>
        <w:ind w:left="400" w:right="3488"/>
        <w:rPr>
          <w:color w:val="000000" w:themeColor="text1"/>
          <w:spacing w:val="40"/>
        </w:rPr>
      </w:pPr>
      <w:r w:rsidRPr="0056048D">
        <w:rPr>
          <w:color w:val="000000" w:themeColor="text1"/>
        </w:rPr>
        <w:t>Results</w:t>
      </w:r>
      <w:r w:rsidRPr="0056048D">
        <w:rPr>
          <w:color w:val="000000" w:themeColor="text1"/>
          <w:spacing w:val="-3"/>
        </w:rPr>
        <w:t xml:space="preserve"> </w:t>
      </w:r>
      <w:r w:rsidRPr="0056048D">
        <w:rPr>
          <w:color w:val="000000" w:themeColor="text1"/>
        </w:rPr>
        <w:t>of</w:t>
      </w:r>
      <w:r w:rsidRPr="0056048D">
        <w:rPr>
          <w:color w:val="000000" w:themeColor="text1"/>
          <w:spacing w:val="-5"/>
        </w:rPr>
        <w:t xml:space="preserve"> </w:t>
      </w:r>
      <w:r w:rsidRPr="0056048D">
        <w:rPr>
          <w:color w:val="000000" w:themeColor="text1"/>
        </w:rPr>
        <w:t>Roll</w:t>
      </w:r>
      <w:r w:rsidRPr="0056048D">
        <w:rPr>
          <w:color w:val="000000" w:themeColor="text1"/>
          <w:spacing w:val="-4"/>
        </w:rPr>
        <w:t xml:space="preserve"> </w:t>
      </w:r>
      <w:r w:rsidRPr="0056048D">
        <w:rPr>
          <w:color w:val="000000" w:themeColor="text1"/>
        </w:rPr>
        <w:t>Call</w:t>
      </w:r>
      <w:r w:rsidRPr="0056048D">
        <w:rPr>
          <w:color w:val="000000" w:themeColor="text1"/>
          <w:spacing w:val="-4"/>
        </w:rPr>
        <w:t xml:space="preserve"> </w:t>
      </w:r>
      <w:r w:rsidRPr="0056048D">
        <w:rPr>
          <w:color w:val="000000" w:themeColor="text1"/>
        </w:rPr>
        <w:t xml:space="preserve">Vote for </w:t>
      </w:r>
      <w:r w:rsidR="00BC2CF1" w:rsidRPr="0056048D">
        <w:rPr>
          <w:color w:val="000000" w:themeColor="text1"/>
        </w:rPr>
        <w:t>Philip De Groot</w:t>
      </w:r>
      <w:r w:rsidRPr="0056048D">
        <w:rPr>
          <w:color w:val="000000" w:themeColor="text1"/>
        </w:rPr>
        <w:t>:</w:t>
      </w:r>
      <w:r w:rsidRPr="0056048D">
        <w:rPr>
          <w:color w:val="000000" w:themeColor="text1"/>
          <w:spacing w:val="40"/>
        </w:rPr>
        <w:t xml:space="preserve"> </w:t>
      </w:r>
    </w:p>
    <w:p w14:paraId="7C7050CF" w14:textId="77777777" w:rsidR="00BC2CF1" w:rsidRPr="0056048D" w:rsidRDefault="00BC2CF1" w:rsidP="00293B06">
      <w:pPr>
        <w:pStyle w:val="BodyText"/>
        <w:ind w:firstLine="400"/>
        <w:rPr>
          <w:color w:val="000000" w:themeColor="text1"/>
        </w:rPr>
      </w:pPr>
      <w:r w:rsidRPr="0056048D">
        <w:rPr>
          <w:color w:val="000000" w:themeColor="text1"/>
        </w:rPr>
        <w:t>16</w:t>
      </w:r>
      <w:r w:rsidR="00BA7E73" w:rsidRPr="0056048D">
        <w:rPr>
          <w:color w:val="000000" w:themeColor="text1"/>
        </w:rPr>
        <w:t xml:space="preserve"> in Favour, </w:t>
      </w:r>
      <w:r w:rsidRPr="0056048D">
        <w:rPr>
          <w:color w:val="000000" w:themeColor="text1"/>
        </w:rPr>
        <w:t>2</w:t>
      </w:r>
      <w:r w:rsidR="00BA7E73" w:rsidRPr="0056048D">
        <w:rPr>
          <w:color w:val="000000" w:themeColor="text1"/>
        </w:rPr>
        <w:t xml:space="preserve"> Abstained</w:t>
      </w:r>
    </w:p>
    <w:p w14:paraId="2C1495B1" w14:textId="77777777" w:rsidR="00121C82" w:rsidRPr="0056048D" w:rsidRDefault="00121C82" w:rsidP="00293B06">
      <w:pPr>
        <w:pStyle w:val="BodyText"/>
        <w:ind w:firstLine="400"/>
        <w:rPr>
          <w:color w:val="000000" w:themeColor="text1"/>
        </w:rPr>
      </w:pPr>
    </w:p>
    <w:p w14:paraId="7B6D93E3" w14:textId="7BD908F6" w:rsidR="00BA7E73" w:rsidRPr="0056048D" w:rsidRDefault="00BA7E73" w:rsidP="00293B06">
      <w:pPr>
        <w:pStyle w:val="BodyText"/>
        <w:ind w:firstLine="400"/>
        <w:rPr>
          <w:b/>
          <w:color w:val="000000" w:themeColor="text1"/>
        </w:rPr>
      </w:pPr>
      <w:r w:rsidRPr="0056048D">
        <w:rPr>
          <w:b/>
          <w:color w:val="000000" w:themeColor="text1"/>
        </w:rPr>
        <w:t>**</w:t>
      </w:r>
      <w:r w:rsidR="00BC2CF1" w:rsidRPr="0056048D">
        <w:rPr>
          <w:b/>
          <w:color w:val="000000" w:themeColor="text1"/>
        </w:rPr>
        <w:t xml:space="preserve">Philip De Groot </w:t>
      </w:r>
      <w:r w:rsidR="008967DE" w:rsidRPr="0056048D">
        <w:rPr>
          <w:b/>
          <w:color w:val="000000" w:themeColor="text1"/>
        </w:rPr>
        <w:t xml:space="preserve"> </w:t>
      </w:r>
      <w:r w:rsidRPr="0056048D">
        <w:rPr>
          <w:b/>
          <w:color w:val="000000" w:themeColor="text1"/>
        </w:rPr>
        <w:t>elected.**</w:t>
      </w:r>
    </w:p>
    <w:p w14:paraId="35CF6E37" w14:textId="77777777" w:rsidR="004D6C62" w:rsidRPr="0056048D" w:rsidRDefault="004D6C62">
      <w:pPr>
        <w:pStyle w:val="Heading1"/>
        <w:ind w:left="407" w:firstLine="0"/>
        <w:jc w:val="both"/>
        <w:rPr>
          <w:color w:val="000000" w:themeColor="text1"/>
        </w:rPr>
      </w:pPr>
    </w:p>
    <w:p w14:paraId="498E441A" w14:textId="1A235989" w:rsidR="001F7E71" w:rsidRPr="0056048D" w:rsidRDefault="00970E77">
      <w:pPr>
        <w:pStyle w:val="BodyText"/>
        <w:ind w:left="400" w:right="145"/>
        <w:rPr>
          <w:color w:val="000000" w:themeColor="text1"/>
          <w:spacing w:val="80"/>
        </w:rPr>
      </w:pPr>
      <w:r w:rsidRPr="0056048D">
        <w:rPr>
          <w:b/>
          <w:color w:val="000000" w:themeColor="text1"/>
          <w:spacing w:val="-4"/>
          <w:sz w:val="24"/>
          <w:u w:val="single"/>
        </w:rPr>
        <w:t xml:space="preserve">CareNow Ontario </w:t>
      </w:r>
      <w:r w:rsidR="005B0F8C" w:rsidRPr="0056048D">
        <w:rPr>
          <w:b/>
          <w:color w:val="000000" w:themeColor="text1"/>
          <w:spacing w:val="-4"/>
          <w:sz w:val="24"/>
          <w:u w:val="single"/>
        </w:rPr>
        <w:t xml:space="preserve"> </w:t>
      </w:r>
      <w:r w:rsidR="005B0F8C" w:rsidRPr="0056048D">
        <w:rPr>
          <w:b/>
          <w:color w:val="000000" w:themeColor="text1"/>
          <w:sz w:val="24"/>
          <w:u w:val="single"/>
        </w:rPr>
        <w:t>Board</w:t>
      </w:r>
      <w:r w:rsidR="005B0F8C" w:rsidRPr="0056048D">
        <w:rPr>
          <w:b/>
          <w:color w:val="000000" w:themeColor="text1"/>
          <w:spacing w:val="-3"/>
          <w:sz w:val="24"/>
          <w:u w:val="single"/>
        </w:rPr>
        <w:t xml:space="preserve"> </w:t>
      </w:r>
      <w:r w:rsidR="005B0F8C" w:rsidRPr="0056048D">
        <w:rPr>
          <w:b/>
          <w:color w:val="000000" w:themeColor="text1"/>
          <w:sz w:val="24"/>
          <w:u w:val="single"/>
        </w:rPr>
        <w:t>of</w:t>
      </w:r>
      <w:r w:rsidR="005B0F8C" w:rsidRPr="0056048D">
        <w:rPr>
          <w:b/>
          <w:color w:val="000000" w:themeColor="text1"/>
          <w:spacing w:val="-4"/>
          <w:sz w:val="24"/>
          <w:u w:val="single"/>
        </w:rPr>
        <w:t xml:space="preserve"> </w:t>
      </w:r>
      <w:r w:rsidR="005B0F8C" w:rsidRPr="0056048D">
        <w:rPr>
          <w:b/>
          <w:color w:val="000000" w:themeColor="text1"/>
          <w:sz w:val="24"/>
          <w:u w:val="single"/>
        </w:rPr>
        <w:t>Directors</w:t>
      </w:r>
      <w:r w:rsidR="005B0F8C" w:rsidRPr="0056048D">
        <w:rPr>
          <w:b/>
          <w:color w:val="000000" w:themeColor="text1"/>
          <w:spacing w:val="-2"/>
          <w:sz w:val="24"/>
          <w:u w:val="single"/>
        </w:rPr>
        <w:t xml:space="preserve"> </w:t>
      </w:r>
      <w:r w:rsidR="00BC2CF1" w:rsidRPr="0056048D">
        <w:rPr>
          <w:b/>
          <w:color w:val="000000" w:themeColor="text1"/>
          <w:sz w:val="24"/>
          <w:u w:val="single"/>
        </w:rPr>
        <w:t>2024/25</w:t>
      </w:r>
      <w:r w:rsidR="005B0F8C" w:rsidRPr="0056048D">
        <w:rPr>
          <w:b/>
          <w:color w:val="000000" w:themeColor="text1"/>
          <w:sz w:val="24"/>
          <w:u w:val="single"/>
        </w:rPr>
        <w:t>:</w:t>
      </w:r>
      <w:r w:rsidR="005B0F8C" w:rsidRPr="0056048D">
        <w:rPr>
          <w:color w:val="000000" w:themeColor="text1"/>
          <w:spacing w:val="80"/>
        </w:rPr>
        <w:t xml:space="preserve"> </w:t>
      </w:r>
    </w:p>
    <w:p w14:paraId="71D77EF8" w14:textId="77777777" w:rsidR="001F7E71" w:rsidRPr="0056048D" w:rsidRDefault="001F7E71">
      <w:pPr>
        <w:pStyle w:val="BodyText"/>
        <w:ind w:left="400" w:right="145"/>
        <w:rPr>
          <w:color w:val="000000" w:themeColor="text1"/>
          <w:spacing w:val="80"/>
        </w:rPr>
      </w:pPr>
    </w:p>
    <w:p w14:paraId="63F721D1" w14:textId="5F4BF252" w:rsidR="00094F79" w:rsidRPr="0056048D" w:rsidRDefault="00094F79" w:rsidP="001479BC">
      <w:pPr>
        <w:pStyle w:val="BodyText"/>
        <w:numPr>
          <w:ilvl w:val="0"/>
          <w:numId w:val="4"/>
        </w:numPr>
        <w:ind w:right="145"/>
        <w:rPr>
          <w:color w:val="000000" w:themeColor="text1"/>
        </w:rPr>
      </w:pPr>
      <w:r w:rsidRPr="0056048D">
        <w:rPr>
          <w:color w:val="000000" w:themeColor="text1"/>
        </w:rPr>
        <w:t>Philip De Groot</w:t>
      </w:r>
      <w:r w:rsidR="00966B78" w:rsidRPr="0056048D">
        <w:rPr>
          <w:color w:val="000000" w:themeColor="text1"/>
        </w:rPr>
        <w:t xml:space="preserve">, </w:t>
      </w:r>
      <w:r w:rsidR="00966B78" w:rsidRPr="0056048D">
        <w:rPr>
          <w:rFonts w:eastAsiaTheme="minorHAnsi"/>
          <w:color w:val="000000" w:themeColor="text1"/>
          <w:lang w:val="en-CA"/>
        </w:rPr>
        <w:t>Director</w:t>
      </w:r>
    </w:p>
    <w:p w14:paraId="6B7A7D48" w14:textId="673AC8FF" w:rsidR="001F7E71" w:rsidRPr="0056048D" w:rsidRDefault="005B0F8C" w:rsidP="001479BC">
      <w:pPr>
        <w:pStyle w:val="BodyText"/>
        <w:numPr>
          <w:ilvl w:val="0"/>
          <w:numId w:val="4"/>
        </w:numPr>
        <w:ind w:right="145"/>
        <w:rPr>
          <w:color w:val="000000" w:themeColor="text1"/>
        </w:rPr>
      </w:pPr>
      <w:r w:rsidRPr="0056048D">
        <w:rPr>
          <w:color w:val="000000" w:themeColor="text1"/>
        </w:rPr>
        <w:t>Keith</w:t>
      </w:r>
      <w:r w:rsidRPr="0056048D">
        <w:rPr>
          <w:color w:val="000000" w:themeColor="text1"/>
          <w:spacing w:val="-5"/>
        </w:rPr>
        <w:t xml:space="preserve"> </w:t>
      </w:r>
      <w:r w:rsidR="001F7E71" w:rsidRPr="0056048D">
        <w:rPr>
          <w:color w:val="000000" w:themeColor="text1"/>
        </w:rPr>
        <w:t>Deviney</w:t>
      </w:r>
      <w:r w:rsidR="00966B78" w:rsidRPr="0056048D">
        <w:rPr>
          <w:color w:val="000000" w:themeColor="text1"/>
        </w:rPr>
        <w:t>,</w:t>
      </w:r>
      <w:r w:rsidR="00966B78" w:rsidRPr="0056048D">
        <w:rPr>
          <w:rFonts w:eastAsiaTheme="minorHAnsi"/>
          <w:color w:val="000000" w:themeColor="text1"/>
          <w:lang w:val="en-CA"/>
        </w:rPr>
        <w:t xml:space="preserve"> Vice </w:t>
      </w:r>
      <w:r w:rsidR="005800A8" w:rsidRPr="0056048D">
        <w:rPr>
          <w:rFonts w:eastAsiaTheme="minorHAnsi"/>
          <w:color w:val="000000" w:themeColor="text1"/>
          <w:lang w:val="en-CA"/>
        </w:rPr>
        <w:t>Chair</w:t>
      </w:r>
      <w:r w:rsidR="00966B78" w:rsidRPr="0056048D">
        <w:rPr>
          <w:rFonts w:eastAsiaTheme="minorHAnsi"/>
          <w:color w:val="000000" w:themeColor="text1"/>
          <w:lang w:val="en-CA"/>
        </w:rPr>
        <w:t xml:space="preserve"> and Vice President</w:t>
      </w:r>
    </w:p>
    <w:p w14:paraId="04BCF8F4" w14:textId="766A6BE2" w:rsidR="00031144" w:rsidRPr="0056048D" w:rsidRDefault="00031144" w:rsidP="001479BC">
      <w:pPr>
        <w:pStyle w:val="BodyText"/>
        <w:numPr>
          <w:ilvl w:val="0"/>
          <w:numId w:val="4"/>
        </w:numPr>
        <w:ind w:right="145"/>
        <w:rPr>
          <w:color w:val="000000" w:themeColor="text1"/>
        </w:rPr>
      </w:pPr>
      <w:r w:rsidRPr="0056048D">
        <w:rPr>
          <w:color w:val="000000" w:themeColor="text1"/>
        </w:rPr>
        <w:t>John Doherty</w:t>
      </w:r>
      <w:r w:rsidR="00966B78" w:rsidRPr="0056048D">
        <w:rPr>
          <w:color w:val="000000" w:themeColor="text1"/>
        </w:rPr>
        <w:t xml:space="preserve">, </w:t>
      </w:r>
      <w:r w:rsidR="00966B78" w:rsidRPr="0056048D">
        <w:rPr>
          <w:rFonts w:eastAsiaTheme="minorHAnsi"/>
          <w:color w:val="000000" w:themeColor="text1"/>
          <w:lang w:val="en-CA"/>
        </w:rPr>
        <w:t>Secretary</w:t>
      </w:r>
    </w:p>
    <w:p w14:paraId="1AFF74FA" w14:textId="21DD5E7D" w:rsidR="00031144" w:rsidRPr="0056048D" w:rsidRDefault="00031144" w:rsidP="001479BC">
      <w:pPr>
        <w:pStyle w:val="BodyText"/>
        <w:numPr>
          <w:ilvl w:val="0"/>
          <w:numId w:val="4"/>
        </w:numPr>
        <w:ind w:right="145"/>
        <w:rPr>
          <w:color w:val="000000" w:themeColor="text1"/>
        </w:rPr>
      </w:pPr>
      <w:r w:rsidRPr="0056048D">
        <w:rPr>
          <w:color w:val="000000" w:themeColor="text1"/>
        </w:rPr>
        <w:t>Laurie Menard</w:t>
      </w:r>
      <w:r w:rsidR="00966B78" w:rsidRPr="0056048D">
        <w:rPr>
          <w:color w:val="000000" w:themeColor="text1"/>
        </w:rPr>
        <w:t xml:space="preserve">, </w:t>
      </w:r>
      <w:r w:rsidR="00966B78" w:rsidRPr="0056048D">
        <w:rPr>
          <w:rFonts w:eastAsiaTheme="minorHAnsi"/>
          <w:color w:val="000000" w:themeColor="text1"/>
          <w:lang w:val="en-CA"/>
        </w:rPr>
        <w:t>Director</w:t>
      </w:r>
    </w:p>
    <w:p w14:paraId="55252379" w14:textId="6CCCEC4B" w:rsidR="001F7E71" w:rsidRPr="0056048D" w:rsidRDefault="005B0F8C" w:rsidP="001479BC">
      <w:pPr>
        <w:pStyle w:val="BodyText"/>
        <w:numPr>
          <w:ilvl w:val="0"/>
          <w:numId w:val="4"/>
        </w:numPr>
        <w:ind w:right="145"/>
        <w:rPr>
          <w:color w:val="000000" w:themeColor="text1"/>
        </w:rPr>
      </w:pPr>
      <w:r w:rsidRPr="0056048D">
        <w:rPr>
          <w:color w:val="000000" w:themeColor="text1"/>
        </w:rPr>
        <w:t>Adrianna</w:t>
      </w:r>
      <w:r w:rsidRPr="0056048D">
        <w:rPr>
          <w:color w:val="000000" w:themeColor="text1"/>
          <w:spacing w:val="-3"/>
        </w:rPr>
        <w:t xml:space="preserve"> </w:t>
      </w:r>
      <w:r w:rsidR="001F7E71" w:rsidRPr="0056048D">
        <w:rPr>
          <w:color w:val="000000" w:themeColor="text1"/>
        </w:rPr>
        <w:t>Tetley</w:t>
      </w:r>
      <w:r w:rsidR="00966B78" w:rsidRPr="0056048D">
        <w:rPr>
          <w:color w:val="000000" w:themeColor="text1"/>
        </w:rPr>
        <w:t>,</w:t>
      </w:r>
      <w:r w:rsidR="00966B78" w:rsidRPr="0056048D">
        <w:rPr>
          <w:rFonts w:eastAsiaTheme="minorHAnsi"/>
          <w:color w:val="000000" w:themeColor="text1"/>
          <w:lang w:val="en-CA"/>
        </w:rPr>
        <w:t xml:space="preserve"> Treasurer</w:t>
      </w:r>
    </w:p>
    <w:p w14:paraId="0CC98BE4" w14:textId="77777777" w:rsidR="00D97CFA" w:rsidRPr="0056048D" w:rsidRDefault="00D97CFA" w:rsidP="00D97CFA">
      <w:pPr>
        <w:pStyle w:val="BodyText"/>
        <w:ind w:right="145"/>
        <w:rPr>
          <w:color w:val="000000" w:themeColor="text1"/>
        </w:rPr>
      </w:pPr>
    </w:p>
    <w:p w14:paraId="09B66052" w14:textId="2FB841D6" w:rsidR="00A2642B" w:rsidRPr="0056048D" w:rsidRDefault="00A2642B" w:rsidP="00A2642B">
      <w:pPr>
        <w:pStyle w:val="BodyText"/>
        <w:rPr>
          <w:b/>
          <w:color w:val="000000" w:themeColor="text1"/>
        </w:rPr>
      </w:pPr>
      <w:r w:rsidRPr="0056048D">
        <w:rPr>
          <w:b/>
          <w:color w:val="000000" w:themeColor="text1"/>
          <w:sz w:val="24"/>
        </w:rPr>
        <w:t>7.   Directors’ Report – Presentation by President:</w:t>
      </w:r>
    </w:p>
    <w:p w14:paraId="3499E821" w14:textId="77777777" w:rsidR="00A2642B" w:rsidRPr="0056048D" w:rsidRDefault="00A2642B" w:rsidP="00A2642B">
      <w:pPr>
        <w:pStyle w:val="BodyText"/>
        <w:rPr>
          <w:color w:val="000000" w:themeColor="text1"/>
          <w:sz w:val="20"/>
        </w:rPr>
      </w:pPr>
    </w:p>
    <w:p w14:paraId="0F6B18A0" w14:textId="03EB0414" w:rsidR="00A2642B" w:rsidRPr="0056048D" w:rsidRDefault="00A2642B" w:rsidP="00A2642B">
      <w:pPr>
        <w:pStyle w:val="BodyText"/>
        <w:spacing w:before="1"/>
        <w:ind w:left="372"/>
        <w:rPr>
          <w:color w:val="000000" w:themeColor="text1"/>
        </w:rPr>
      </w:pPr>
      <w:r w:rsidRPr="0056048D">
        <w:rPr>
          <w:color w:val="000000" w:themeColor="text1"/>
        </w:rPr>
        <w:t>CareNow Ontario</w:t>
      </w:r>
      <w:r w:rsidRPr="0056048D">
        <w:rPr>
          <w:color w:val="000000" w:themeColor="text1"/>
          <w:spacing w:val="-4"/>
        </w:rPr>
        <w:t xml:space="preserve"> </w:t>
      </w:r>
      <w:r w:rsidRPr="0056048D">
        <w:rPr>
          <w:color w:val="000000" w:themeColor="text1"/>
        </w:rPr>
        <w:t>President</w:t>
      </w:r>
      <w:r w:rsidRPr="0056048D">
        <w:rPr>
          <w:color w:val="000000" w:themeColor="text1"/>
          <w:spacing w:val="-4"/>
        </w:rPr>
        <w:t xml:space="preserve"> </w:t>
      </w:r>
      <w:r w:rsidRPr="0056048D">
        <w:rPr>
          <w:color w:val="000000" w:themeColor="text1"/>
        </w:rPr>
        <w:t>Denise</w:t>
      </w:r>
      <w:r w:rsidRPr="0056048D">
        <w:rPr>
          <w:color w:val="000000" w:themeColor="text1"/>
          <w:spacing w:val="-4"/>
        </w:rPr>
        <w:t xml:space="preserve"> </w:t>
      </w:r>
      <w:r w:rsidRPr="0056048D">
        <w:rPr>
          <w:color w:val="000000" w:themeColor="text1"/>
        </w:rPr>
        <w:t>Magi,</w:t>
      </w:r>
      <w:r w:rsidRPr="0056048D">
        <w:rPr>
          <w:color w:val="000000" w:themeColor="text1"/>
          <w:spacing w:val="-1"/>
        </w:rPr>
        <w:t xml:space="preserve"> </w:t>
      </w:r>
      <w:r w:rsidRPr="0056048D">
        <w:rPr>
          <w:color w:val="000000" w:themeColor="text1"/>
        </w:rPr>
        <w:t>presented</w:t>
      </w:r>
      <w:r w:rsidRPr="0056048D">
        <w:rPr>
          <w:color w:val="000000" w:themeColor="text1"/>
          <w:spacing w:val="-5"/>
        </w:rPr>
        <w:t xml:space="preserve"> </w:t>
      </w:r>
      <w:r w:rsidRPr="0056048D">
        <w:rPr>
          <w:color w:val="000000" w:themeColor="text1"/>
        </w:rPr>
        <w:t>the</w:t>
      </w:r>
      <w:r w:rsidRPr="0056048D">
        <w:rPr>
          <w:color w:val="000000" w:themeColor="text1"/>
          <w:spacing w:val="-3"/>
        </w:rPr>
        <w:t xml:space="preserve"> </w:t>
      </w:r>
      <w:r w:rsidRPr="0056048D">
        <w:rPr>
          <w:color w:val="000000" w:themeColor="text1"/>
        </w:rPr>
        <w:t>Directors’</w:t>
      </w:r>
      <w:r w:rsidRPr="0056048D">
        <w:rPr>
          <w:color w:val="000000" w:themeColor="text1"/>
          <w:spacing w:val="-5"/>
        </w:rPr>
        <w:t xml:space="preserve"> </w:t>
      </w:r>
      <w:r w:rsidRPr="0056048D">
        <w:rPr>
          <w:color w:val="000000" w:themeColor="text1"/>
        </w:rPr>
        <w:t>Report.</w:t>
      </w:r>
      <w:r w:rsidRPr="0056048D">
        <w:rPr>
          <w:color w:val="000000" w:themeColor="text1"/>
          <w:spacing w:val="-1"/>
        </w:rPr>
        <w:t xml:space="preserve"> </w:t>
      </w:r>
      <w:r w:rsidRPr="0056048D">
        <w:rPr>
          <w:color w:val="000000" w:themeColor="text1"/>
        </w:rPr>
        <w:t>This</w:t>
      </w:r>
      <w:r w:rsidRPr="0056048D">
        <w:rPr>
          <w:color w:val="000000" w:themeColor="text1"/>
          <w:spacing w:val="-5"/>
        </w:rPr>
        <w:t xml:space="preserve"> </w:t>
      </w:r>
      <w:r w:rsidRPr="0056048D">
        <w:rPr>
          <w:color w:val="000000" w:themeColor="text1"/>
        </w:rPr>
        <w:t>report</w:t>
      </w:r>
      <w:r w:rsidRPr="0056048D">
        <w:rPr>
          <w:color w:val="000000" w:themeColor="text1"/>
          <w:spacing w:val="-4"/>
        </w:rPr>
        <w:t xml:space="preserve"> </w:t>
      </w:r>
      <w:r w:rsidRPr="0056048D">
        <w:rPr>
          <w:color w:val="000000" w:themeColor="text1"/>
        </w:rPr>
        <w:t>details</w:t>
      </w:r>
      <w:r w:rsidRPr="0056048D">
        <w:rPr>
          <w:color w:val="000000" w:themeColor="text1"/>
          <w:spacing w:val="-5"/>
        </w:rPr>
        <w:t xml:space="preserve"> </w:t>
      </w:r>
      <w:r w:rsidRPr="0056048D">
        <w:rPr>
          <w:color w:val="000000" w:themeColor="text1"/>
        </w:rPr>
        <w:t>the</w:t>
      </w:r>
      <w:r w:rsidRPr="0056048D">
        <w:rPr>
          <w:color w:val="000000" w:themeColor="text1"/>
          <w:spacing w:val="-5"/>
        </w:rPr>
        <w:t xml:space="preserve"> </w:t>
      </w:r>
      <w:r w:rsidRPr="0056048D">
        <w:rPr>
          <w:color w:val="000000" w:themeColor="text1"/>
        </w:rPr>
        <w:t>major activities from November 1</w:t>
      </w:r>
      <w:r w:rsidRPr="0056048D">
        <w:rPr>
          <w:color w:val="000000" w:themeColor="text1"/>
          <w:vertAlign w:val="superscript"/>
        </w:rPr>
        <w:t>st</w:t>
      </w:r>
      <w:r w:rsidRPr="0056048D">
        <w:rPr>
          <w:color w:val="000000" w:themeColor="text1"/>
        </w:rPr>
        <w:t xml:space="preserve">, 2023 AGM to present and the decision to resign as President. </w:t>
      </w:r>
    </w:p>
    <w:p w14:paraId="1A9C756A" w14:textId="77777777" w:rsidR="00A2642B" w:rsidRPr="0056048D" w:rsidRDefault="00A2642B" w:rsidP="00A2642B">
      <w:pPr>
        <w:pStyle w:val="BodyText"/>
        <w:spacing w:before="10"/>
        <w:rPr>
          <w:color w:val="000000" w:themeColor="text1"/>
          <w:sz w:val="21"/>
        </w:rPr>
      </w:pPr>
    </w:p>
    <w:p w14:paraId="386FA264" w14:textId="741E4A5B" w:rsidR="00A2642B" w:rsidRPr="0056048D" w:rsidRDefault="00A2642B" w:rsidP="00A2642B">
      <w:pPr>
        <w:pStyle w:val="BodyText"/>
        <w:ind w:left="372" w:right="198"/>
        <w:rPr>
          <w:color w:val="000000" w:themeColor="text1"/>
        </w:rPr>
      </w:pPr>
      <w:r w:rsidRPr="0056048D">
        <w:rPr>
          <w:color w:val="000000" w:themeColor="text1"/>
        </w:rPr>
        <w:t>Denise</w:t>
      </w:r>
      <w:r w:rsidRPr="0056048D">
        <w:rPr>
          <w:color w:val="000000" w:themeColor="text1"/>
          <w:spacing w:val="-3"/>
        </w:rPr>
        <w:t xml:space="preserve"> </w:t>
      </w:r>
      <w:r w:rsidRPr="0056048D">
        <w:rPr>
          <w:color w:val="000000" w:themeColor="text1"/>
        </w:rPr>
        <w:t>Magi</w:t>
      </w:r>
      <w:r w:rsidRPr="0056048D">
        <w:rPr>
          <w:color w:val="000000" w:themeColor="text1"/>
          <w:spacing w:val="-6"/>
        </w:rPr>
        <w:t xml:space="preserve"> </w:t>
      </w:r>
      <w:r w:rsidRPr="0056048D">
        <w:rPr>
          <w:color w:val="000000" w:themeColor="text1"/>
        </w:rPr>
        <w:t>thanked</w:t>
      </w:r>
      <w:r w:rsidRPr="0056048D">
        <w:rPr>
          <w:color w:val="000000" w:themeColor="text1"/>
          <w:spacing w:val="-3"/>
        </w:rPr>
        <w:t xml:space="preserve"> </w:t>
      </w:r>
      <w:r w:rsidR="005E706D" w:rsidRPr="0056048D">
        <w:rPr>
          <w:color w:val="000000" w:themeColor="text1"/>
        </w:rPr>
        <w:t xml:space="preserve">the Directors </w:t>
      </w:r>
      <w:r w:rsidRPr="0056048D">
        <w:rPr>
          <w:color w:val="000000" w:themeColor="text1"/>
        </w:rPr>
        <w:t>and</w:t>
      </w:r>
      <w:r w:rsidRPr="0056048D">
        <w:rPr>
          <w:color w:val="000000" w:themeColor="text1"/>
          <w:spacing w:val="-5"/>
        </w:rPr>
        <w:t xml:space="preserve"> the</w:t>
      </w:r>
      <w:r w:rsidRPr="0056048D">
        <w:rPr>
          <w:color w:val="000000" w:themeColor="text1"/>
        </w:rPr>
        <w:t xml:space="preserve"> administrative</w:t>
      </w:r>
      <w:r w:rsidRPr="0056048D">
        <w:rPr>
          <w:color w:val="000000" w:themeColor="text1"/>
          <w:spacing w:val="-3"/>
        </w:rPr>
        <w:t xml:space="preserve"> </w:t>
      </w:r>
      <w:r w:rsidRPr="0056048D">
        <w:rPr>
          <w:color w:val="000000" w:themeColor="text1"/>
        </w:rPr>
        <w:t>assistant</w:t>
      </w:r>
      <w:r w:rsidRPr="0056048D">
        <w:rPr>
          <w:color w:val="000000" w:themeColor="text1"/>
          <w:spacing w:val="-4"/>
        </w:rPr>
        <w:t xml:space="preserve"> </w:t>
      </w:r>
      <w:r w:rsidRPr="0056048D">
        <w:rPr>
          <w:color w:val="000000" w:themeColor="text1"/>
        </w:rPr>
        <w:t>for</w:t>
      </w:r>
      <w:r w:rsidRPr="0056048D">
        <w:rPr>
          <w:color w:val="000000" w:themeColor="text1"/>
          <w:spacing w:val="-4"/>
        </w:rPr>
        <w:t xml:space="preserve"> </w:t>
      </w:r>
      <w:r w:rsidRPr="0056048D">
        <w:rPr>
          <w:color w:val="000000" w:themeColor="text1"/>
        </w:rPr>
        <w:t>their</w:t>
      </w:r>
      <w:r w:rsidRPr="0056048D">
        <w:rPr>
          <w:color w:val="000000" w:themeColor="text1"/>
          <w:spacing w:val="-4"/>
        </w:rPr>
        <w:t xml:space="preserve"> </w:t>
      </w:r>
      <w:r w:rsidRPr="0056048D">
        <w:rPr>
          <w:color w:val="000000" w:themeColor="text1"/>
        </w:rPr>
        <w:t>hard work and contributions to CareNow Ontario.</w:t>
      </w:r>
    </w:p>
    <w:p w14:paraId="2F11BFE1" w14:textId="77777777" w:rsidR="00BC2CF1" w:rsidRPr="0056048D" w:rsidRDefault="00BC2CF1" w:rsidP="00A2642B">
      <w:pPr>
        <w:pStyle w:val="BodyText"/>
        <w:ind w:right="145"/>
        <w:rPr>
          <w:color w:val="000000" w:themeColor="text1"/>
        </w:rPr>
      </w:pPr>
    </w:p>
    <w:p w14:paraId="53B5105C" w14:textId="51A903DB" w:rsidR="00A2642B" w:rsidRDefault="00A2642B" w:rsidP="00A2642B">
      <w:pPr>
        <w:pStyle w:val="BodyText"/>
        <w:rPr>
          <w:b/>
          <w:sz w:val="24"/>
        </w:rPr>
      </w:pPr>
      <w:r w:rsidRPr="0056048D">
        <w:rPr>
          <w:b/>
          <w:color w:val="000000" w:themeColor="text1"/>
          <w:sz w:val="24"/>
        </w:rPr>
        <w:t>8.   Appreci</w:t>
      </w:r>
      <w:r>
        <w:rPr>
          <w:b/>
          <w:sz w:val="24"/>
        </w:rPr>
        <w:t>ation of Denise Magi</w:t>
      </w:r>
      <w:r w:rsidRPr="00E0044C">
        <w:rPr>
          <w:b/>
          <w:sz w:val="24"/>
        </w:rPr>
        <w:t>:</w:t>
      </w:r>
    </w:p>
    <w:p w14:paraId="54382326" w14:textId="77777777" w:rsidR="00A2642B" w:rsidRDefault="00A2642B" w:rsidP="00A2642B">
      <w:pPr>
        <w:pStyle w:val="BodyText"/>
        <w:rPr>
          <w:b/>
          <w:sz w:val="24"/>
        </w:rPr>
      </w:pPr>
    </w:p>
    <w:p w14:paraId="480F7160" w14:textId="77777777" w:rsidR="00F05344" w:rsidRPr="00D86BBE" w:rsidRDefault="00F05344" w:rsidP="00D86BBE">
      <w:pPr>
        <w:pStyle w:val="ListParagraph"/>
        <w:widowControl/>
        <w:numPr>
          <w:ilvl w:val="0"/>
          <w:numId w:val="45"/>
        </w:numPr>
        <w:adjustRightInd w:val="0"/>
        <w:rPr>
          <w:rFonts w:eastAsiaTheme="minorHAnsi"/>
          <w:color w:val="000000"/>
          <w:lang w:val="en-CA"/>
        </w:rPr>
      </w:pPr>
      <w:r w:rsidRPr="00D86BBE">
        <w:rPr>
          <w:rFonts w:eastAsiaTheme="minorHAnsi"/>
          <w:color w:val="000000"/>
          <w:lang w:val="en-CA"/>
        </w:rPr>
        <w:t>After 16 years of dedicated service, due to medical related reasons, Denise Magi with heavy heart, has decided to resign as President of CareNow Ontario.</w:t>
      </w:r>
    </w:p>
    <w:p w14:paraId="47D82AC8" w14:textId="77777777" w:rsidR="00F05344" w:rsidRDefault="00F05344" w:rsidP="00D86BBE">
      <w:pPr>
        <w:widowControl/>
        <w:adjustRightInd w:val="0"/>
        <w:rPr>
          <w:rFonts w:eastAsiaTheme="minorHAnsi"/>
          <w:color w:val="000000"/>
          <w:lang w:val="en-CA"/>
        </w:rPr>
      </w:pPr>
    </w:p>
    <w:p w14:paraId="4C0CB719" w14:textId="1F8EFBED" w:rsidR="002D3E7A" w:rsidRPr="00D86BBE" w:rsidRDefault="00F85CB6" w:rsidP="00D86BBE">
      <w:pPr>
        <w:pStyle w:val="ListParagraph"/>
        <w:widowControl/>
        <w:numPr>
          <w:ilvl w:val="0"/>
          <w:numId w:val="45"/>
        </w:numPr>
        <w:adjustRightInd w:val="0"/>
        <w:rPr>
          <w:rFonts w:eastAsiaTheme="minorHAnsi"/>
          <w:color w:val="000000"/>
          <w:lang w:val="en-CA"/>
        </w:rPr>
      </w:pPr>
      <w:r w:rsidRPr="00D86BBE">
        <w:rPr>
          <w:rFonts w:eastAsiaTheme="minorHAnsi"/>
          <w:color w:val="000000"/>
          <w:lang w:val="en-CA"/>
        </w:rPr>
        <w:t xml:space="preserve">CareNow Ontario Board of Directors, colleagues and friends wanted to extend their gratitude and </w:t>
      </w:r>
      <w:r w:rsidR="005800A8" w:rsidRPr="00D86BBE">
        <w:rPr>
          <w:rFonts w:eastAsiaTheme="minorHAnsi"/>
          <w:color w:val="000000"/>
          <w:lang w:val="en-CA"/>
        </w:rPr>
        <w:t>appreciation</w:t>
      </w:r>
      <w:r w:rsidRPr="00D86BBE">
        <w:rPr>
          <w:rFonts w:eastAsiaTheme="minorHAnsi"/>
          <w:color w:val="000000"/>
          <w:lang w:val="en-CA"/>
        </w:rPr>
        <w:t xml:space="preserve"> to the many years of service to the organization.  </w:t>
      </w:r>
      <w:r w:rsidR="00407F69" w:rsidRPr="00D86BBE">
        <w:rPr>
          <w:rFonts w:eastAsiaTheme="minorHAnsi"/>
          <w:color w:val="000000"/>
          <w:lang w:val="en-CA"/>
        </w:rPr>
        <w:t>Spee</w:t>
      </w:r>
      <w:r w:rsidRPr="00D86BBE">
        <w:rPr>
          <w:rFonts w:eastAsiaTheme="minorHAnsi"/>
          <w:color w:val="000000"/>
          <w:lang w:val="en-CA"/>
        </w:rPr>
        <w:t>ches, letters, videos and an awa</w:t>
      </w:r>
      <w:r w:rsidR="00230923" w:rsidRPr="00D86BBE">
        <w:rPr>
          <w:rFonts w:eastAsiaTheme="minorHAnsi"/>
          <w:color w:val="000000"/>
          <w:lang w:val="en-CA"/>
        </w:rPr>
        <w:t>rd was presented to Denise Magi during the AGM.</w:t>
      </w:r>
    </w:p>
    <w:p w14:paraId="34464E24" w14:textId="77777777" w:rsidR="00F85CB6" w:rsidRDefault="00F85CB6" w:rsidP="00D86BBE">
      <w:pPr>
        <w:widowControl/>
        <w:adjustRightInd w:val="0"/>
        <w:rPr>
          <w:rFonts w:eastAsiaTheme="minorHAnsi"/>
          <w:color w:val="000000"/>
          <w:lang w:val="en-CA"/>
        </w:rPr>
      </w:pPr>
    </w:p>
    <w:p w14:paraId="582CAC76" w14:textId="177F9304" w:rsidR="0059541E" w:rsidRDefault="00230923" w:rsidP="00407F69">
      <w:pPr>
        <w:pStyle w:val="Default"/>
        <w:numPr>
          <w:ilvl w:val="0"/>
          <w:numId w:val="45"/>
        </w:numPr>
        <w:rPr>
          <w:rFonts w:ascii="Arial" w:hAnsi="Arial" w:cs="Arial"/>
          <w:sz w:val="22"/>
          <w:szCs w:val="22"/>
        </w:rPr>
      </w:pPr>
      <w:r w:rsidRPr="00230923">
        <w:rPr>
          <w:rFonts w:ascii="Arial" w:hAnsi="Arial" w:cs="Arial"/>
          <w:sz w:val="22"/>
          <w:szCs w:val="22"/>
        </w:rPr>
        <w:t xml:space="preserve">In recognition of her many years of dedication and gratitude for her tireless work, CareNow Ontario presented Denise Magi with a </w:t>
      </w:r>
      <w:r w:rsidR="0055547E">
        <w:rPr>
          <w:rFonts w:ascii="Arial" w:hAnsi="Arial" w:cs="Arial"/>
          <w:sz w:val="22"/>
          <w:szCs w:val="22"/>
        </w:rPr>
        <w:t>plaque.</w:t>
      </w:r>
      <w:r w:rsidRPr="00230923">
        <w:rPr>
          <w:rFonts w:ascii="Arial" w:hAnsi="Arial" w:cs="Arial"/>
          <w:sz w:val="22"/>
          <w:szCs w:val="22"/>
        </w:rPr>
        <w:t>.</w:t>
      </w:r>
    </w:p>
    <w:p w14:paraId="44E12261" w14:textId="77777777" w:rsidR="0059541E" w:rsidRDefault="0059541E" w:rsidP="0059541E">
      <w:pPr>
        <w:pStyle w:val="ListParagraph"/>
        <w:rPr>
          <w:spacing w:val="-2"/>
        </w:rPr>
      </w:pPr>
    </w:p>
    <w:p w14:paraId="23D397F6" w14:textId="00C31C98" w:rsidR="00102FBE" w:rsidRPr="0059541E" w:rsidRDefault="00407F69" w:rsidP="00407F69">
      <w:pPr>
        <w:pStyle w:val="Default"/>
        <w:numPr>
          <w:ilvl w:val="0"/>
          <w:numId w:val="45"/>
        </w:numPr>
        <w:rPr>
          <w:rFonts w:ascii="Arial" w:hAnsi="Arial" w:cs="Arial"/>
          <w:sz w:val="22"/>
          <w:szCs w:val="22"/>
        </w:rPr>
      </w:pPr>
      <w:r w:rsidRPr="0059541E">
        <w:rPr>
          <w:rFonts w:ascii="Arial" w:hAnsi="Arial" w:cs="Arial"/>
          <w:spacing w:val="-2"/>
          <w:sz w:val="22"/>
          <w:szCs w:val="22"/>
        </w:rPr>
        <w:t>The Board recognizes Denise Magi</w:t>
      </w:r>
      <w:r w:rsidR="00BE6705" w:rsidRPr="0059541E">
        <w:rPr>
          <w:rFonts w:ascii="Arial" w:hAnsi="Arial" w:cs="Arial"/>
          <w:spacing w:val="-2"/>
          <w:sz w:val="22"/>
          <w:szCs w:val="22"/>
        </w:rPr>
        <w:t>’s</w:t>
      </w:r>
      <w:r w:rsidRPr="0059541E">
        <w:rPr>
          <w:rFonts w:ascii="Arial" w:hAnsi="Arial" w:cs="Arial"/>
          <w:spacing w:val="-2"/>
          <w:sz w:val="22"/>
          <w:szCs w:val="22"/>
        </w:rPr>
        <w:t xml:space="preserve"> accomplishments</w:t>
      </w:r>
      <w:r w:rsidR="00F85CB6" w:rsidRPr="0059541E">
        <w:rPr>
          <w:rFonts w:ascii="Arial" w:hAnsi="Arial" w:cs="Arial"/>
          <w:spacing w:val="-2"/>
          <w:sz w:val="22"/>
          <w:szCs w:val="22"/>
        </w:rPr>
        <w:t xml:space="preserve"> </w:t>
      </w:r>
      <w:r w:rsidRPr="0059541E">
        <w:rPr>
          <w:rFonts w:ascii="Arial" w:hAnsi="Arial" w:cs="Arial"/>
          <w:spacing w:val="-2"/>
          <w:sz w:val="22"/>
          <w:szCs w:val="22"/>
        </w:rPr>
        <w:t>and efforts to the orga</w:t>
      </w:r>
      <w:r w:rsidR="005800A8" w:rsidRPr="0059541E">
        <w:rPr>
          <w:rFonts w:ascii="Arial" w:hAnsi="Arial" w:cs="Arial"/>
          <w:spacing w:val="-2"/>
          <w:sz w:val="22"/>
          <w:szCs w:val="22"/>
        </w:rPr>
        <w:t>ni</w:t>
      </w:r>
      <w:r w:rsidRPr="0059541E">
        <w:rPr>
          <w:rFonts w:ascii="Arial" w:hAnsi="Arial" w:cs="Arial"/>
          <w:spacing w:val="-2"/>
          <w:sz w:val="22"/>
          <w:szCs w:val="22"/>
        </w:rPr>
        <w:t>zation and invites Denise to</w:t>
      </w:r>
      <w:r w:rsidR="00355B42" w:rsidRPr="0059541E">
        <w:rPr>
          <w:rFonts w:ascii="Arial" w:hAnsi="Arial" w:cs="Arial"/>
          <w:spacing w:val="-2"/>
          <w:sz w:val="22"/>
          <w:szCs w:val="22"/>
        </w:rPr>
        <w:t xml:space="preserve"> </w:t>
      </w:r>
      <w:r w:rsidRPr="0059541E">
        <w:rPr>
          <w:rFonts w:ascii="Arial" w:hAnsi="Arial" w:cs="Arial"/>
          <w:sz w:val="22"/>
          <w:szCs w:val="22"/>
        </w:rPr>
        <w:t xml:space="preserve">continue to serve as </w:t>
      </w:r>
      <w:r w:rsidR="00BE6705" w:rsidRPr="0059541E">
        <w:rPr>
          <w:rFonts w:ascii="Arial" w:hAnsi="Arial" w:cs="Arial"/>
          <w:sz w:val="22"/>
          <w:szCs w:val="22"/>
        </w:rPr>
        <w:t>“</w:t>
      </w:r>
      <w:r w:rsidRPr="0059541E">
        <w:rPr>
          <w:rFonts w:ascii="Arial" w:hAnsi="Arial" w:cs="Arial"/>
          <w:sz w:val="22"/>
          <w:szCs w:val="22"/>
        </w:rPr>
        <w:t>Past President</w:t>
      </w:r>
      <w:r w:rsidR="00BE6705" w:rsidRPr="0059541E">
        <w:rPr>
          <w:rFonts w:ascii="Arial" w:hAnsi="Arial" w:cs="Arial"/>
          <w:sz w:val="22"/>
          <w:szCs w:val="22"/>
        </w:rPr>
        <w:t>”</w:t>
      </w:r>
      <w:r w:rsidRPr="0059541E">
        <w:rPr>
          <w:rFonts w:ascii="Arial" w:hAnsi="Arial" w:cs="Arial"/>
          <w:sz w:val="22"/>
          <w:szCs w:val="22"/>
        </w:rPr>
        <w:t xml:space="preserve"> in a non-voting capacity according to her availability.</w:t>
      </w:r>
    </w:p>
    <w:p w14:paraId="46FC7903" w14:textId="77777777" w:rsidR="00F85CB6" w:rsidRPr="00230923" w:rsidRDefault="00F85CB6" w:rsidP="00915197">
      <w:pPr>
        <w:pStyle w:val="BodyText"/>
        <w:spacing w:before="2"/>
        <w:rPr>
          <w:b/>
          <w:spacing w:val="-2"/>
        </w:rPr>
      </w:pPr>
    </w:p>
    <w:p w14:paraId="59B84B55" w14:textId="3622CD42" w:rsidR="008516AF" w:rsidRDefault="00A2642B" w:rsidP="008157AD">
      <w:pPr>
        <w:tabs>
          <w:tab w:val="left" w:pos="470"/>
        </w:tabs>
        <w:rPr>
          <w:b/>
          <w:spacing w:val="-2"/>
          <w:sz w:val="24"/>
        </w:rPr>
      </w:pPr>
      <w:r>
        <w:rPr>
          <w:b/>
          <w:spacing w:val="-2"/>
          <w:sz w:val="24"/>
        </w:rPr>
        <w:lastRenderedPageBreak/>
        <w:t>10</w:t>
      </w:r>
      <w:r w:rsidR="008157AD" w:rsidRPr="00CD5F15">
        <w:rPr>
          <w:b/>
          <w:spacing w:val="-2"/>
          <w:sz w:val="24"/>
        </w:rPr>
        <w:t xml:space="preserve">.  </w:t>
      </w:r>
      <w:r w:rsidR="008516AF">
        <w:rPr>
          <w:b/>
          <w:spacing w:val="-2"/>
          <w:sz w:val="24"/>
        </w:rPr>
        <w:t>Other Business</w:t>
      </w:r>
    </w:p>
    <w:p w14:paraId="783720F3" w14:textId="77777777" w:rsidR="008516AF" w:rsidRDefault="008516AF" w:rsidP="008157AD">
      <w:pPr>
        <w:tabs>
          <w:tab w:val="left" w:pos="470"/>
        </w:tabs>
        <w:rPr>
          <w:b/>
          <w:spacing w:val="-2"/>
          <w:sz w:val="24"/>
        </w:rPr>
      </w:pPr>
    </w:p>
    <w:p w14:paraId="449206A4" w14:textId="5A14EB62" w:rsidR="008516AF" w:rsidRPr="008516AF" w:rsidRDefault="008516AF" w:rsidP="008157AD">
      <w:pPr>
        <w:tabs>
          <w:tab w:val="left" w:pos="470"/>
        </w:tabs>
        <w:rPr>
          <w:bCs/>
          <w:spacing w:val="-2"/>
          <w:sz w:val="24"/>
        </w:rPr>
      </w:pPr>
      <w:r>
        <w:rPr>
          <w:b/>
          <w:spacing w:val="-2"/>
          <w:sz w:val="24"/>
        </w:rPr>
        <w:tab/>
      </w:r>
      <w:r w:rsidRPr="008516AF">
        <w:rPr>
          <w:bCs/>
          <w:spacing w:val="-2"/>
          <w:sz w:val="24"/>
        </w:rPr>
        <w:t>No other business</w:t>
      </w:r>
    </w:p>
    <w:p w14:paraId="365C5EEC" w14:textId="4D4C34D5" w:rsidR="008516AF" w:rsidRDefault="008516AF" w:rsidP="008157AD">
      <w:pPr>
        <w:tabs>
          <w:tab w:val="left" w:pos="470"/>
        </w:tabs>
        <w:rPr>
          <w:bCs/>
          <w:spacing w:val="-2"/>
          <w:sz w:val="24"/>
        </w:rPr>
      </w:pPr>
      <w:r>
        <w:rPr>
          <w:bCs/>
          <w:spacing w:val="-2"/>
          <w:sz w:val="24"/>
        </w:rPr>
        <w:tab/>
      </w:r>
    </w:p>
    <w:p w14:paraId="07F860F1" w14:textId="2B550915" w:rsidR="00710479" w:rsidRPr="00CD5F15" w:rsidRDefault="008516AF" w:rsidP="008157AD">
      <w:pPr>
        <w:tabs>
          <w:tab w:val="left" w:pos="470"/>
        </w:tabs>
        <w:rPr>
          <w:b/>
          <w:sz w:val="24"/>
        </w:rPr>
      </w:pPr>
      <w:r>
        <w:rPr>
          <w:b/>
          <w:spacing w:val="-2"/>
          <w:sz w:val="24"/>
        </w:rPr>
        <w:t>11.</w:t>
      </w:r>
      <w:r>
        <w:rPr>
          <w:b/>
          <w:spacing w:val="-2"/>
          <w:sz w:val="24"/>
        </w:rPr>
        <w:tab/>
      </w:r>
      <w:r w:rsidR="005B0F8C" w:rsidRPr="00CD5F15">
        <w:rPr>
          <w:b/>
          <w:spacing w:val="-2"/>
          <w:sz w:val="24"/>
        </w:rPr>
        <w:t>Adjournment</w:t>
      </w:r>
    </w:p>
    <w:p w14:paraId="5EABBEA9" w14:textId="77777777" w:rsidR="00710479" w:rsidRPr="00C41343" w:rsidRDefault="00710479">
      <w:pPr>
        <w:pStyle w:val="BodyText"/>
      </w:pPr>
    </w:p>
    <w:p w14:paraId="7DBE53AD" w14:textId="5754160D" w:rsidR="00710479" w:rsidRPr="00C41343" w:rsidRDefault="00AC37C3" w:rsidP="00AC37C3">
      <w:pPr>
        <w:pStyle w:val="Heading1"/>
        <w:ind w:left="100" w:firstLine="0"/>
      </w:pPr>
      <w:r w:rsidRPr="00C41343">
        <w:rPr>
          <w:spacing w:val="-2"/>
        </w:rPr>
        <w:t xml:space="preserve">     </w:t>
      </w:r>
      <w:r w:rsidR="005B0F8C" w:rsidRPr="00C41343">
        <w:rPr>
          <w:spacing w:val="-2"/>
        </w:rPr>
        <w:t>Motion:</w:t>
      </w:r>
    </w:p>
    <w:p w14:paraId="099CFE79" w14:textId="77777777" w:rsidR="00710479" w:rsidRPr="00C41343" w:rsidRDefault="00710479">
      <w:pPr>
        <w:pStyle w:val="BodyText"/>
        <w:spacing w:before="1"/>
        <w:rPr>
          <w:b/>
        </w:rPr>
      </w:pPr>
    </w:p>
    <w:p w14:paraId="66DB2DB7" w14:textId="5345960C" w:rsidR="003E03C6" w:rsidRPr="00C41343" w:rsidRDefault="00AC37C3" w:rsidP="00AC37C3">
      <w:pPr>
        <w:pStyle w:val="BodyText"/>
        <w:spacing w:line="480" w:lineRule="auto"/>
        <w:ind w:left="100" w:right="1151"/>
      </w:pPr>
      <w:r w:rsidRPr="00C41343">
        <w:t xml:space="preserve">     </w:t>
      </w:r>
      <w:r w:rsidR="005B0F8C" w:rsidRPr="00C41343">
        <w:t>Be</w:t>
      </w:r>
      <w:r w:rsidR="005B0F8C" w:rsidRPr="00C41343">
        <w:rPr>
          <w:spacing w:val="-3"/>
        </w:rPr>
        <w:t xml:space="preserve"> </w:t>
      </w:r>
      <w:r w:rsidR="005B0F8C" w:rsidRPr="00C41343">
        <w:t>it</w:t>
      </w:r>
      <w:r w:rsidR="005B0F8C" w:rsidRPr="00C41343">
        <w:rPr>
          <w:spacing w:val="-4"/>
        </w:rPr>
        <w:t xml:space="preserve"> </w:t>
      </w:r>
      <w:r w:rsidR="005B0F8C" w:rsidRPr="00C41343">
        <w:t>resolved</w:t>
      </w:r>
      <w:r w:rsidR="005B0F8C" w:rsidRPr="00C41343">
        <w:rPr>
          <w:spacing w:val="-5"/>
        </w:rPr>
        <w:t xml:space="preserve"> </w:t>
      </w:r>
      <w:r w:rsidR="005B0F8C" w:rsidRPr="00C41343">
        <w:t>the</w:t>
      </w:r>
      <w:r w:rsidR="005B0F8C" w:rsidRPr="00C41343">
        <w:rPr>
          <w:spacing w:val="-3"/>
        </w:rPr>
        <w:t xml:space="preserve"> </w:t>
      </w:r>
      <w:r w:rsidR="005B0F8C" w:rsidRPr="00C41343">
        <w:t>Annual</w:t>
      </w:r>
      <w:r w:rsidR="005B0F8C" w:rsidRPr="00C41343">
        <w:rPr>
          <w:spacing w:val="-6"/>
        </w:rPr>
        <w:t xml:space="preserve"> </w:t>
      </w:r>
      <w:r w:rsidR="005B0F8C" w:rsidRPr="00C41343">
        <w:t>General</w:t>
      </w:r>
      <w:r w:rsidR="005B0F8C" w:rsidRPr="00C41343">
        <w:rPr>
          <w:spacing w:val="-6"/>
        </w:rPr>
        <w:t xml:space="preserve"> </w:t>
      </w:r>
      <w:r w:rsidR="005B0F8C" w:rsidRPr="00C41343">
        <w:t>Meeting,</w:t>
      </w:r>
      <w:r w:rsidR="005B0F8C" w:rsidRPr="00C41343">
        <w:rPr>
          <w:spacing w:val="-4"/>
        </w:rPr>
        <w:t xml:space="preserve"> </w:t>
      </w:r>
      <w:r w:rsidR="001D015D">
        <w:t>November 28</w:t>
      </w:r>
      <w:r w:rsidR="001D015D" w:rsidRPr="001D015D">
        <w:rPr>
          <w:vertAlign w:val="superscript"/>
        </w:rPr>
        <w:t>th</w:t>
      </w:r>
      <w:r w:rsidR="001D015D">
        <w:t>, 2024</w:t>
      </w:r>
      <w:r w:rsidR="005B0F8C" w:rsidRPr="00C41343">
        <w:rPr>
          <w:spacing w:val="-5"/>
        </w:rPr>
        <w:t xml:space="preserve"> </w:t>
      </w:r>
      <w:r w:rsidR="005B0F8C" w:rsidRPr="00C41343">
        <w:t>be</w:t>
      </w:r>
      <w:r w:rsidR="005B0F8C" w:rsidRPr="00C41343">
        <w:rPr>
          <w:spacing w:val="-3"/>
        </w:rPr>
        <w:t xml:space="preserve"> </w:t>
      </w:r>
      <w:r w:rsidR="005B0F8C" w:rsidRPr="00C41343">
        <w:t xml:space="preserve">adjourned </w:t>
      </w:r>
    </w:p>
    <w:p w14:paraId="0175A372" w14:textId="08A9EA7E" w:rsidR="00710479" w:rsidRPr="00C41343" w:rsidRDefault="00AC37C3" w:rsidP="00AC37C3">
      <w:pPr>
        <w:pStyle w:val="BodyText"/>
        <w:spacing w:line="480" w:lineRule="auto"/>
        <w:ind w:left="100" w:right="1151"/>
      </w:pPr>
      <w:r w:rsidRPr="00C41343">
        <w:t xml:space="preserve">     </w:t>
      </w:r>
      <w:r w:rsidR="005B0F8C" w:rsidRPr="00C41343">
        <w:t>Moved b</w:t>
      </w:r>
      <w:r w:rsidR="00EA0F6E">
        <w:t>y</w:t>
      </w:r>
      <w:r w:rsidR="00161828">
        <w:t xml:space="preserve"> Laurie Menard</w:t>
      </w:r>
    </w:p>
    <w:p w14:paraId="3242FD9F" w14:textId="3D469BA5" w:rsidR="005E667D" w:rsidRDefault="005B0F8C" w:rsidP="00EA0F6E">
      <w:pPr>
        <w:spacing w:before="1"/>
        <w:ind w:left="100"/>
        <w:rPr>
          <w:b/>
          <w:spacing w:val="-4"/>
        </w:rPr>
      </w:pPr>
      <w:r w:rsidRPr="00C41343">
        <w:rPr>
          <w:b/>
        </w:rPr>
        <w:t>Meeting</w:t>
      </w:r>
      <w:r w:rsidRPr="00C41343">
        <w:rPr>
          <w:b/>
          <w:spacing w:val="-8"/>
        </w:rPr>
        <w:t xml:space="preserve"> </w:t>
      </w:r>
      <w:r w:rsidRPr="00C41343">
        <w:rPr>
          <w:b/>
        </w:rPr>
        <w:t>Adjourned</w:t>
      </w:r>
      <w:r w:rsidRPr="00C41343">
        <w:rPr>
          <w:b/>
          <w:spacing w:val="-5"/>
        </w:rPr>
        <w:t xml:space="preserve"> </w:t>
      </w:r>
      <w:r w:rsidRPr="00C41343">
        <w:rPr>
          <w:b/>
        </w:rPr>
        <w:t>at</w:t>
      </w:r>
      <w:r w:rsidRPr="00C41343">
        <w:rPr>
          <w:b/>
          <w:spacing w:val="-3"/>
        </w:rPr>
        <w:t xml:space="preserve"> </w:t>
      </w:r>
      <w:r w:rsidR="00CD5F15">
        <w:rPr>
          <w:b/>
          <w:spacing w:val="-4"/>
        </w:rPr>
        <w:t>2:4</w:t>
      </w:r>
      <w:r w:rsidR="001D015D">
        <w:rPr>
          <w:b/>
          <w:spacing w:val="-4"/>
        </w:rPr>
        <w:t>8</w:t>
      </w:r>
      <w:r w:rsidR="003E03C6" w:rsidRPr="00C41343">
        <w:rPr>
          <w:b/>
          <w:spacing w:val="-4"/>
        </w:rPr>
        <w:t xml:space="preserve"> </w:t>
      </w:r>
      <w:r w:rsidR="005800A8" w:rsidRPr="00C41343">
        <w:rPr>
          <w:b/>
          <w:spacing w:val="-4"/>
        </w:rPr>
        <w:t>p.m.</w:t>
      </w:r>
    </w:p>
    <w:p w14:paraId="4F088119" w14:textId="77777777" w:rsidR="005E667D" w:rsidRDefault="005E667D" w:rsidP="00915197">
      <w:pPr>
        <w:spacing w:before="1"/>
        <w:rPr>
          <w:b/>
          <w:spacing w:val="-4"/>
        </w:rPr>
      </w:pPr>
    </w:p>
    <w:p w14:paraId="144D68BD" w14:textId="77777777" w:rsidR="005E667D" w:rsidRDefault="005E667D" w:rsidP="00915197">
      <w:pPr>
        <w:spacing w:before="1"/>
        <w:rPr>
          <w:b/>
          <w:spacing w:val="-4"/>
        </w:rPr>
      </w:pPr>
    </w:p>
    <w:p w14:paraId="44303637" w14:textId="77777777" w:rsidR="00CD5F15" w:rsidRDefault="00CD5F15" w:rsidP="00915197">
      <w:pPr>
        <w:spacing w:before="1"/>
        <w:rPr>
          <w:b/>
          <w:spacing w:val="-4"/>
        </w:rPr>
      </w:pPr>
    </w:p>
    <w:p w14:paraId="1AFAFDD4" w14:textId="77777777" w:rsidR="00504FD4" w:rsidRDefault="00504FD4" w:rsidP="00915197">
      <w:pPr>
        <w:spacing w:before="1"/>
        <w:rPr>
          <w:b/>
          <w:spacing w:val="-4"/>
        </w:rPr>
      </w:pPr>
    </w:p>
    <w:p w14:paraId="78B7C72A" w14:textId="77777777" w:rsidR="005E667D" w:rsidRDefault="005E667D" w:rsidP="00915197">
      <w:pPr>
        <w:spacing w:before="1"/>
        <w:rPr>
          <w:b/>
          <w:spacing w:val="-4"/>
        </w:rPr>
      </w:pPr>
    </w:p>
    <w:p w14:paraId="3D60926A" w14:textId="77777777" w:rsidR="005E667D" w:rsidRDefault="005E667D" w:rsidP="00915197">
      <w:pPr>
        <w:spacing w:before="1"/>
        <w:rPr>
          <w:b/>
          <w:spacing w:val="-4"/>
        </w:rPr>
      </w:pPr>
    </w:p>
    <w:p w14:paraId="3CDDC599" w14:textId="77777777" w:rsidR="005E667D" w:rsidRDefault="005E667D" w:rsidP="00915197">
      <w:pPr>
        <w:spacing w:before="1"/>
        <w:rPr>
          <w:b/>
          <w:spacing w:val="-4"/>
        </w:rPr>
      </w:pPr>
    </w:p>
    <w:p w14:paraId="22F2574D" w14:textId="77777777" w:rsidR="005E667D" w:rsidRDefault="005E667D" w:rsidP="00915197">
      <w:pPr>
        <w:spacing w:before="1"/>
        <w:rPr>
          <w:b/>
          <w:spacing w:val="-4"/>
        </w:rPr>
      </w:pPr>
    </w:p>
    <w:p w14:paraId="460BDAD9" w14:textId="77777777" w:rsidR="005E667D" w:rsidRDefault="005E667D" w:rsidP="00915197">
      <w:pPr>
        <w:spacing w:before="1"/>
        <w:rPr>
          <w:b/>
          <w:spacing w:val="-4"/>
        </w:rPr>
      </w:pPr>
    </w:p>
    <w:p w14:paraId="4FD7814F" w14:textId="77777777" w:rsidR="005E667D" w:rsidRDefault="005E667D" w:rsidP="00915197">
      <w:pPr>
        <w:spacing w:before="1"/>
        <w:rPr>
          <w:b/>
          <w:spacing w:val="-4"/>
        </w:rPr>
      </w:pPr>
    </w:p>
    <w:p w14:paraId="2122D044" w14:textId="554859C6" w:rsidR="00710479" w:rsidRDefault="000C19FF" w:rsidP="00915197">
      <w:pPr>
        <w:spacing w:before="1"/>
        <w:rPr>
          <w:b/>
          <w:spacing w:val="-4"/>
        </w:rPr>
      </w:pPr>
      <w:r>
        <w:rPr>
          <w:b/>
          <w:spacing w:val="-4"/>
        </w:rPr>
        <w:br w:type="column"/>
      </w:r>
      <w:r w:rsidR="00465A84">
        <w:rPr>
          <w:b/>
          <w:spacing w:val="-4"/>
        </w:rPr>
        <w:lastRenderedPageBreak/>
        <w:t>Appendix A</w:t>
      </w:r>
    </w:p>
    <w:p w14:paraId="7B1CEE3E" w14:textId="77777777" w:rsidR="0029491F" w:rsidRDefault="0029491F" w:rsidP="003E03C6">
      <w:pPr>
        <w:spacing w:before="1"/>
        <w:ind w:left="100"/>
        <w:rPr>
          <w:b/>
          <w:spacing w:val="-4"/>
        </w:rPr>
      </w:pPr>
    </w:p>
    <w:p w14:paraId="1FECAEDC" w14:textId="3C3ED30D" w:rsidR="00710479" w:rsidRDefault="005B0F8C" w:rsidP="00B116C6">
      <w:pPr>
        <w:spacing w:before="89"/>
        <w:ind w:left="100"/>
        <w:rPr>
          <w:b/>
        </w:rPr>
      </w:pPr>
      <w:r>
        <w:rPr>
          <w:b/>
        </w:rPr>
        <w:t>VOTERS</w:t>
      </w:r>
      <w:r>
        <w:rPr>
          <w:b/>
          <w:spacing w:val="-5"/>
        </w:rPr>
        <w:t xml:space="preserve"> </w:t>
      </w:r>
      <w:r>
        <w:rPr>
          <w:b/>
        </w:rPr>
        <w:t>LIST</w:t>
      </w:r>
      <w:r>
        <w:rPr>
          <w:b/>
          <w:spacing w:val="-2"/>
        </w:rPr>
        <w:t xml:space="preserve"> </w:t>
      </w:r>
      <w:r>
        <w:rPr>
          <w:b/>
        </w:rPr>
        <w:t>–</w:t>
      </w:r>
      <w:r>
        <w:rPr>
          <w:b/>
          <w:spacing w:val="-2"/>
        </w:rPr>
        <w:t xml:space="preserve"> </w:t>
      </w:r>
      <w:r w:rsidR="001D015D">
        <w:rPr>
          <w:b/>
          <w:spacing w:val="-4"/>
        </w:rPr>
        <w:t>2024</w:t>
      </w:r>
    </w:p>
    <w:tbl>
      <w:tblPr>
        <w:tblW w:w="0" w:type="auto"/>
        <w:tblInd w:w="2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840"/>
        <w:gridCol w:w="1985"/>
        <w:gridCol w:w="3828"/>
      </w:tblGrid>
      <w:tr w:rsidR="00710479" w14:paraId="6E824F58" w14:textId="77777777">
        <w:trPr>
          <w:trHeight w:val="316"/>
        </w:trPr>
        <w:tc>
          <w:tcPr>
            <w:tcW w:w="2840" w:type="dxa"/>
            <w:tcBorders>
              <w:left w:val="single" w:sz="4" w:space="0" w:color="000000"/>
              <w:bottom w:val="single" w:sz="4" w:space="0" w:color="000000"/>
              <w:right w:val="single" w:sz="4" w:space="0" w:color="000000"/>
            </w:tcBorders>
            <w:shd w:val="clear" w:color="auto" w:fill="D9D9D9"/>
          </w:tcPr>
          <w:p w14:paraId="55FCE033" w14:textId="77777777" w:rsidR="00710479" w:rsidRDefault="005B0F8C">
            <w:pPr>
              <w:pStyle w:val="TableParagraph"/>
              <w:spacing w:before="0" w:line="253" w:lineRule="exact"/>
              <w:rPr>
                <w:b/>
              </w:rPr>
            </w:pPr>
            <w:r>
              <w:rPr>
                <w:b/>
              </w:rPr>
              <w:t>Last</w:t>
            </w:r>
            <w:r>
              <w:rPr>
                <w:b/>
                <w:spacing w:val="-1"/>
              </w:rPr>
              <w:t xml:space="preserve"> </w:t>
            </w:r>
            <w:r>
              <w:rPr>
                <w:b/>
                <w:spacing w:val="-4"/>
              </w:rPr>
              <w:t>Name</w:t>
            </w:r>
          </w:p>
        </w:tc>
        <w:tc>
          <w:tcPr>
            <w:tcW w:w="1985" w:type="dxa"/>
            <w:tcBorders>
              <w:left w:val="single" w:sz="4" w:space="0" w:color="000000"/>
              <w:bottom w:val="single" w:sz="4" w:space="0" w:color="000000"/>
              <w:right w:val="single" w:sz="4" w:space="0" w:color="000000"/>
            </w:tcBorders>
            <w:shd w:val="clear" w:color="auto" w:fill="FBD4B4"/>
          </w:tcPr>
          <w:p w14:paraId="6131D9CB" w14:textId="77777777" w:rsidR="00710479" w:rsidRDefault="005B0F8C">
            <w:pPr>
              <w:pStyle w:val="TableParagraph"/>
              <w:spacing w:before="0" w:line="253" w:lineRule="exact"/>
              <w:ind w:left="169"/>
              <w:rPr>
                <w:b/>
              </w:rPr>
            </w:pPr>
            <w:r>
              <w:rPr>
                <w:b/>
              </w:rPr>
              <w:t>First</w:t>
            </w:r>
            <w:r>
              <w:rPr>
                <w:b/>
                <w:spacing w:val="-4"/>
              </w:rPr>
              <w:t xml:space="preserve"> Name</w:t>
            </w:r>
          </w:p>
        </w:tc>
        <w:tc>
          <w:tcPr>
            <w:tcW w:w="3828" w:type="dxa"/>
            <w:tcBorders>
              <w:left w:val="single" w:sz="4" w:space="0" w:color="000000"/>
              <w:bottom w:val="single" w:sz="4" w:space="0" w:color="000000"/>
              <w:right w:val="single" w:sz="4" w:space="0" w:color="000000"/>
            </w:tcBorders>
            <w:shd w:val="clear" w:color="auto" w:fill="FFFF00"/>
          </w:tcPr>
          <w:p w14:paraId="507D35B5" w14:textId="77777777" w:rsidR="00710479" w:rsidRDefault="005B0F8C">
            <w:pPr>
              <w:pStyle w:val="TableParagraph"/>
              <w:spacing w:before="0" w:line="253" w:lineRule="exact"/>
              <w:ind w:left="443" w:right="434"/>
              <w:jc w:val="center"/>
              <w:rPr>
                <w:b/>
              </w:rPr>
            </w:pPr>
            <w:r>
              <w:rPr>
                <w:b/>
              </w:rPr>
              <w:t>Zoom</w:t>
            </w:r>
            <w:r>
              <w:rPr>
                <w:b/>
                <w:spacing w:val="-3"/>
              </w:rPr>
              <w:t xml:space="preserve"> </w:t>
            </w:r>
            <w:r>
              <w:rPr>
                <w:b/>
              </w:rPr>
              <w:t>/</w:t>
            </w:r>
            <w:r>
              <w:rPr>
                <w:b/>
                <w:spacing w:val="-1"/>
              </w:rPr>
              <w:t xml:space="preserve"> </w:t>
            </w:r>
            <w:r>
              <w:rPr>
                <w:b/>
              </w:rPr>
              <w:t>By</w:t>
            </w:r>
            <w:r>
              <w:rPr>
                <w:b/>
                <w:spacing w:val="-2"/>
              </w:rPr>
              <w:t xml:space="preserve"> </w:t>
            </w:r>
            <w:r>
              <w:rPr>
                <w:b/>
              </w:rPr>
              <w:t>Proxy</w:t>
            </w:r>
            <w:r>
              <w:rPr>
                <w:b/>
                <w:spacing w:val="-3"/>
              </w:rPr>
              <w:t xml:space="preserve"> </w:t>
            </w:r>
            <w:r>
              <w:rPr>
                <w:b/>
              </w:rPr>
              <w:t>/</w:t>
            </w:r>
            <w:r>
              <w:rPr>
                <w:b/>
                <w:spacing w:val="-1"/>
              </w:rPr>
              <w:t xml:space="preserve"> </w:t>
            </w:r>
            <w:r>
              <w:rPr>
                <w:b/>
              </w:rPr>
              <w:t>By</w:t>
            </w:r>
            <w:r>
              <w:rPr>
                <w:b/>
                <w:spacing w:val="-3"/>
              </w:rPr>
              <w:t xml:space="preserve"> </w:t>
            </w:r>
            <w:r>
              <w:rPr>
                <w:b/>
                <w:spacing w:val="-4"/>
              </w:rPr>
              <w:t>Phone</w:t>
            </w:r>
          </w:p>
        </w:tc>
      </w:tr>
      <w:tr w:rsidR="00710479" w14:paraId="3788BFE5" w14:textId="77777777">
        <w:trPr>
          <w:trHeight w:val="397"/>
        </w:trPr>
        <w:tc>
          <w:tcPr>
            <w:tcW w:w="2840" w:type="dxa"/>
            <w:tcBorders>
              <w:top w:val="single" w:sz="4" w:space="0" w:color="000000"/>
              <w:left w:val="single" w:sz="4" w:space="0" w:color="000000"/>
              <w:bottom w:val="single" w:sz="4" w:space="0" w:color="000000"/>
              <w:right w:val="single" w:sz="4" w:space="0" w:color="000000"/>
            </w:tcBorders>
          </w:tcPr>
          <w:p w14:paraId="182AE712" w14:textId="77777777" w:rsidR="00710479" w:rsidRDefault="005B0F8C">
            <w:pPr>
              <w:pStyle w:val="TableParagraph"/>
              <w:spacing w:before="146"/>
            </w:pPr>
            <w:r>
              <w:rPr>
                <w:spacing w:val="-2"/>
              </w:rPr>
              <w:t>Al-Awadi</w:t>
            </w:r>
          </w:p>
        </w:tc>
        <w:tc>
          <w:tcPr>
            <w:tcW w:w="1985" w:type="dxa"/>
            <w:tcBorders>
              <w:top w:val="single" w:sz="4" w:space="0" w:color="000000"/>
              <w:left w:val="single" w:sz="4" w:space="0" w:color="000000"/>
              <w:bottom w:val="single" w:sz="4" w:space="0" w:color="000000"/>
              <w:right w:val="single" w:sz="4" w:space="0" w:color="000000"/>
            </w:tcBorders>
          </w:tcPr>
          <w:p w14:paraId="40EF5A02" w14:textId="77777777" w:rsidR="00710479" w:rsidRDefault="005B0F8C">
            <w:pPr>
              <w:pStyle w:val="TableParagraph"/>
              <w:spacing w:before="146"/>
            </w:pPr>
            <w:r>
              <w:rPr>
                <w:spacing w:val="-4"/>
              </w:rPr>
              <w:t>Fadi</w:t>
            </w:r>
          </w:p>
        </w:tc>
        <w:tc>
          <w:tcPr>
            <w:tcW w:w="3828" w:type="dxa"/>
            <w:tcBorders>
              <w:top w:val="single" w:sz="4" w:space="0" w:color="000000"/>
              <w:left w:val="single" w:sz="4" w:space="0" w:color="000000"/>
              <w:bottom w:val="single" w:sz="4" w:space="0" w:color="000000"/>
              <w:right w:val="single" w:sz="4" w:space="0" w:color="000000"/>
            </w:tcBorders>
          </w:tcPr>
          <w:p w14:paraId="395CC89B" w14:textId="77777777" w:rsidR="00710479" w:rsidRDefault="005B0F8C">
            <w:pPr>
              <w:pStyle w:val="TableParagraph"/>
              <w:spacing w:before="146"/>
              <w:ind w:left="443" w:right="432"/>
              <w:jc w:val="center"/>
            </w:pPr>
            <w:r>
              <w:t xml:space="preserve">By </w:t>
            </w:r>
            <w:r>
              <w:rPr>
                <w:spacing w:val="-2"/>
              </w:rPr>
              <w:t>Proxy</w:t>
            </w:r>
          </w:p>
        </w:tc>
      </w:tr>
      <w:tr w:rsidR="00EB30D1" w14:paraId="7F240A36" w14:textId="77777777">
        <w:trPr>
          <w:trHeight w:val="422"/>
        </w:trPr>
        <w:tc>
          <w:tcPr>
            <w:tcW w:w="2840" w:type="dxa"/>
            <w:tcBorders>
              <w:top w:val="single" w:sz="4" w:space="0" w:color="000000"/>
              <w:left w:val="single" w:sz="4" w:space="0" w:color="000000"/>
              <w:bottom w:val="single" w:sz="4" w:space="0" w:color="000000"/>
              <w:right w:val="single" w:sz="4" w:space="0" w:color="000000"/>
            </w:tcBorders>
          </w:tcPr>
          <w:p w14:paraId="5CEB1D81" w14:textId="77777777" w:rsidR="00EB30D1" w:rsidRDefault="00EB30D1">
            <w:pPr>
              <w:pStyle w:val="TableParagraph"/>
              <w:spacing w:before="170"/>
              <w:rPr>
                <w:spacing w:val="-2"/>
              </w:rPr>
            </w:pPr>
            <w:r>
              <w:rPr>
                <w:spacing w:val="-2"/>
              </w:rPr>
              <w:t>Coatsworth</w:t>
            </w:r>
          </w:p>
        </w:tc>
        <w:tc>
          <w:tcPr>
            <w:tcW w:w="1985" w:type="dxa"/>
            <w:tcBorders>
              <w:top w:val="single" w:sz="4" w:space="0" w:color="000000"/>
              <w:left w:val="single" w:sz="4" w:space="0" w:color="000000"/>
              <w:bottom w:val="single" w:sz="4" w:space="0" w:color="000000"/>
              <w:right w:val="single" w:sz="4" w:space="0" w:color="000000"/>
            </w:tcBorders>
          </w:tcPr>
          <w:p w14:paraId="42D7CFAE" w14:textId="77777777" w:rsidR="00EB30D1" w:rsidRDefault="00EB30D1">
            <w:pPr>
              <w:pStyle w:val="TableParagraph"/>
              <w:spacing w:before="170"/>
              <w:rPr>
                <w:spacing w:val="-2"/>
              </w:rPr>
            </w:pPr>
            <w:r>
              <w:rPr>
                <w:spacing w:val="-2"/>
              </w:rPr>
              <w:t>Cam</w:t>
            </w:r>
          </w:p>
        </w:tc>
        <w:tc>
          <w:tcPr>
            <w:tcW w:w="3828" w:type="dxa"/>
            <w:tcBorders>
              <w:top w:val="single" w:sz="4" w:space="0" w:color="000000"/>
              <w:left w:val="single" w:sz="4" w:space="0" w:color="000000"/>
              <w:bottom w:val="single" w:sz="4" w:space="0" w:color="000000"/>
              <w:right w:val="single" w:sz="4" w:space="0" w:color="000000"/>
            </w:tcBorders>
          </w:tcPr>
          <w:p w14:paraId="6C471CAD" w14:textId="77777777" w:rsidR="00EB30D1" w:rsidRDefault="00EB30D1">
            <w:pPr>
              <w:pStyle w:val="TableParagraph"/>
              <w:spacing w:before="170"/>
              <w:ind w:left="443" w:right="432"/>
              <w:jc w:val="center"/>
            </w:pPr>
            <w:r>
              <w:t xml:space="preserve">By </w:t>
            </w:r>
            <w:r>
              <w:rPr>
                <w:spacing w:val="-2"/>
              </w:rPr>
              <w:t>Proxy</w:t>
            </w:r>
          </w:p>
        </w:tc>
      </w:tr>
      <w:tr w:rsidR="00863415" w14:paraId="177BC6C8" w14:textId="77777777">
        <w:trPr>
          <w:trHeight w:val="422"/>
        </w:trPr>
        <w:tc>
          <w:tcPr>
            <w:tcW w:w="2840" w:type="dxa"/>
            <w:tcBorders>
              <w:top w:val="single" w:sz="4" w:space="0" w:color="000000"/>
              <w:left w:val="single" w:sz="4" w:space="0" w:color="000000"/>
              <w:bottom w:val="single" w:sz="4" w:space="0" w:color="000000"/>
              <w:right w:val="single" w:sz="4" w:space="0" w:color="000000"/>
            </w:tcBorders>
          </w:tcPr>
          <w:p w14:paraId="68552578" w14:textId="02859E55" w:rsidR="00863415" w:rsidRDefault="00863415">
            <w:pPr>
              <w:pStyle w:val="TableParagraph"/>
              <w:spacing w:before="170"/>
              <w:rPr>
                <w:spacing w:val="-2"/>
              </w:rPr>
            </w:pPr>
            <w:r>
              <w:rPr>
                <w:spacing w:val="-2"/>
              </w:rPr>
              <w:t>De Groot</w:t>
            </w:r>
          </w:p>
        </w:tc>
        <w:tc>
          <w:tcPr>
            <w:tcW w:w="1985" w:type="dxa"/>
            <w:tcBorders>
              <w:top w:val="single" w:sz="4" w:space="0" w:color="000000"/>
              <w:left w:val="single" w:sz="4" w:space="0" w:color="000000"/>
              <w:bottom w:val="single" w:sz="4" w:space="0" w:color="000000"/>
              <w:right w:val="single" w:sz="4" w:space="0" w:color="000000"/>
            </w:tcBorders>
          </w:tcPr>
          <w:p w14:paraId="258B5D2D" w14:textId="5B17D4C8" w:rsidR="00863415" w:rsidRDefault="00863415">
            <w:pPr>
              <w:pStyle w:val="TableParagraph"/>
              <w:spacing w:before="170"/>
              <w:rPr>
                <w:spacing w:val="-2"/>
              </w:rPr>
            </w:pPr>
            <w:r>
              <w:rPr>
                <w:spacing w:val="-2"/>
              </w:rPr>
              <w:t>Philip</w:t>
            </w:r>
          </w:p>
        </w:tc>
        <w:tc>
          <w:tcPr>
            <w:tcW w:w="3828" w:type="dxa"/>
            <w:tcBorders>
              <w:top w:val="single" w:sz="4" w:space="0" w:color="000000"/>
              <w:left w:val="single" w:sz="4" w:space="0" w:color="000000"/>
              <w:bottom w:val="single" w:sz="4" w:space="0" w:color="000000"/>
              <w:right w:val="single" w:sz="4" w:space="0" w:color="000000"/>
            </w:tcBorders>
          </w:tcPr>
          <w:p w14:paraId="6E824AC8" w14:textId="3C4AD573" w:rsidR="00863415" w:rsidRDefault="00863415">
            <w:pPr>
              <w:pStyle w:val="TableParagraph"/>
              <w:spacing w:before="170"/>
              <w:ind w:left="443" w:right="432"/>
              <w:jc w:val="center"/>
            </w:pPr>
            <w:r>
              <w:t>Zoom</w:t>
            </w:r>
          </w:p>
        </w:tc>
      </w:tr>
      <w:tr w:rsidR="00B15009" w14:paraId="242D2458" w14:textId="77777777">
        <w:trPr>
          <w:trHeight w:val="422"/>
        </w:trPr>
        <w:tc>
          <w:tcPr>
            <w:tcW w:w="2840" w:type="dxa"/>
            <w:tcBorders>
              <w:top w:val="single" w:sz="4" w:space="0" w:color="000000"/>
              <w:left w:val="single" w:sz="4" w:space="0" w:color="000000"/>
              <w:bottom w:val="single" w:sz="4" w:space="0" w:color="000000"/>
              <w:right w:val="single" w:sz="4" w:space="0" w:color="000000"/>
            </w:tcBorders>
          </w:tcPr>
          <w:p w14:paraId="24A8B314" w14:textId="77777777" w:rsidR="00B15009" w:rsidRDefault="00B15009">
            <w:pPr>
              <w:pStyle w:val="TableParagraph"/>
              <w:spacing w:before="170"/>
            </w:pPr>
            <w:r>
              <w:rPr>
                <w:spacing w:val="-2"/>
              </w:rPr>
              <w:t>Deviney</w:t>
            </w:r>
          </w:p>
        </w:tc>
        <w:tc>
          <w:tcPr>
            <w:tcW w:w="1985" w:type="dxa"/>
            <w:tcBorders>
              <w:top w:val="single" w:sz="4" w:space="0" w:color="000000"/>
              <w:left w:val="single" w:sz="4" w:space="0" w:color="000000"/>
              <w:bottom w:val="single" w:sz="4" w:space="0" w:color="000000"/>
              <w:right w:val="single" w:sz="4" w:space="0" w:color="000000"/>
            </w:tcBorders>
          </w:tcPr>
          <w:p w14:paraId="76EACAAC" w14:textId="77777777" w:rsidR="00B15009" w:rsidRDefault="00B15009">
            <w:pPr>
              <w:pStyle w:val="TableParagraph"/>
              <w:spacing w:before="170"/>
            </w:pPr>
            <w:r>
              <w:rPr>
                <w:spacing w:val="-2"/>
              </w:rPr>
              <w:t>Caroline</w:t>
            </w:r>
          </w:p>
        </w:tc>
        <w:tc>
          <w:tcPr>
            <w:tcW w:w="3828" w:type="dxa"/>
            <w:tcBorders>
              <w:top w:val="single" w:sz="4" w:space="0" w:color="000000"/>
              <w:left w:val="single" w:sz="4" w:space="0" w:color="000000"/>
              <w:bottom w:val="single" w:sz="4" w:space="0" w:color="000000"/>
              <w:right w:val="single" w:sz="4" w:space="0" w:color="000000"/>
            </w:tcBorders>
          </w:tcPr>
          <w:p w14:paraId="286E2278" w14:textId="77777777" w:rsidR="00B15009" w:rsidRDefault="00B15009">
            <w:pPr>
              <w:pStyle w:val="TableParagraph"/>
              <w:spacing w:before="170"/>
              <w:ind w:left="443" w:right="432"/>
              <w:jc w:val="center"/>
            </w:pPr>
            <w:r>
              <w:t xml:space="preserve">By </w:t>
            </w:r>
            <w:r>
              <w:rPr>
                <w:spacing w:val="-2"/>
              </w:rPr>
              <w:t>Proxy</w:t>
            </w:r>
          </w:p>
        </w:tc>
      </w:tr>
      <w:tr w:rsidR="00B15009" w14:paraId="0FB40E95" w14:textId="77777777">
        <w:trPr>
          <w:trHeight w:val="417"/>
        </w:trPr>
        <w:tc>
          <w:tcPr>
            <w:tcW w:w="2840" w:type="dxa"/>
            <w:tcBorders>
              <w:top w:val="single" w:sz="4" w:space="0" w:color="000000"/>
              <w:left w:val="single" w:sz="4" w:space="0" w:color="000000"/>
              <w:bottom w:val="single" w:sz="4" w:space="0" w:color="000000"/>
              <w:right w:val="single" w:sz="4" w:space="0" w:color="000000"/>
            </w:tcBorders>
          </w:tcPr>
          <w:p w14:paraId="72D81A22" w14:textId="77777777" w:rsidR="00B15009" w:rsidRDefault="00B15009">
            <w:pPr>
              <w:pStyle w:val="TableParagraph"/>
            </w:pPr>
            <w:r>
              <w:rPr>
                <w:spacing w:val="-2"/>
              </w:rPr>
              <w:t>Deviney</w:t>
            </w:r>
          </w:p>
        </w:tc>
        <w:tc>
          <w:tcPr>
            <w:tcW w:w="1985" w:type="dxa"/>
            <w:tcBorders>
              <w:top w:val="single" w:sz="4" w:space="0" w:color="000000"/>
              <w:left w:val="single" w:sz="4" w:space="0" w:color="000000"/>
              <w:bottom w:val="single" w:sz="4" w:space="0" w:color="000000"/>
              <w:right w:val="single" w:sz="4" w:space="0" w:color="000000"/>
            </w:tcBorders>
          </w:tcPr>
          <w:p w14:paraId="676F8635" w14:textId="77777777" w:rsidR="00B15009" w:rsidRDefault="00B15009">
            <w:pPr>
              <w:pStyle w:val="TableParagraph"/>
            </w:pPr>
            <w:r>
              <w:rPr>
                <w:spacing w:val="-2"/>
              </w:rPr>
              <w:t>Keith</w:t>
            </w:r>
          </w:p>
        </w:tc>
        <w:tc>
          <w:tcPr>
            <w:tcW w:w="3828" w:type="dxa"/>
            <w:tcBorders>
              <w:top w:val="single" w:sz="4" w:space="0" w:color="000000"/>
              <w:left w:val="single" w:sz="4" w:space="0" w:color="000000"/>
              <w:bottom w:val="single" w:sz="4" w:space="0" w:color="000000"/>
              <w:right w:val="single" w:sz="4" w:space="0" w:color="000000"/>
            </w:tcBorders>
          </w:tcPr>
          <w:p w14:paraId="3C7C82D6" w14:textId="77777777" w:rsidR="00B15009" w:rsidRDefault="00B15009">
            <w:pPr>
              <w:pStyle w:val="TableParagraph"/>
              <w:ind w:left="441" w:right="434"/>
              <w:jc w:val="center"/>
            </w:pPr>
            <w:r>
              <w:rPr>
                <w:spacing w:val="-4"/>
              </w:rPr>
              <w:t>Zoom</w:t>
            </w:r>
          </w:p>
        </w:tc>
      </w:tr>
      <w:tr w:rsidR="00B15009" w14:paraId="6FC3AA0F" w14:textId="77777777">
        <w:trPr>
          <w:trHeight w:val="414"/>
        </w:trPr>
        <w:tc>
          <w:tcPr>
            <w:tcW w:w="2840" w:type="dxa"/>
            <w:tcBorders>
              <w:top w:val="single" w:sz="4" w:space="0" w:color="000000"/>
              <w:left w:val="single" w:sz="4" w:space="0" w:color="000000"/>
              <w:bottom w:val="single" w:sz="4" w:space="0" w:color="000000"/>
              <w:right w:val="single" w:sz="4" w:space="0" w:color="000000"/>
            </w:tcBorders>
          </w:tcPr>
          <w:p w14:paraId="09A01E82" w14:textId="77777777" w:rsidR="00B15009" w:rsidRDefault="00B15009">
            <w:pPr>
              <w:pStyle w:val="TableParagraph"/>
              <w:spacing w:before="160" w:line="234" w:lineRule="exact"/>
            </w:pPr>
            <w:r>
              <w:rPr>
                <w:spacing w:val="-2"/>
              </w:rPr>
              <w:t>Doherty</w:t>
            </w:r>
          </w:p>
        </w:tc>
        <w:tc>
          <w:tcPr>
            <w:tcW w:w="1985" w:type="dxa"/>
            <w:tcBorders>
              <w:top w:val="single" w:sz="4" w:space="0" w:color="000000"/>
              <w:left w:val="single" w:sz="4" w:space="0" w:color="000000"/>
              <w:bottom w:val="single" w:sz="4" w:space="0" w:color="000000"/>
              <w:right w:val="single" w:sz="4" w:space="0" w:color="000000"/>
            </w:tcBorders>
          </w:tcPr>
          <w:p w14:paraId="5EBF136D" w14:textId="77777777" w:rsidR="00B15009" w:rsidRDefault="00B15009">
            <w:pPr>
              <w:pStyle w:val="TableParagraph"/>
              <w:spacing w:before="160" w:line="234" w:lineRule="exact"/>
            </w:pPr>
            <w:r>
              <w:rPr>
                <w:spacing w:val="-4"/>
              </w:rPr>
              <w:t>John</w:t>
            </w:r>
          </w:p>
        </w:tc>
        <w:tc>
          <w:tcPr>
            <w:tcW w:w="3828" w:type="dxa"/>
            <w:tcBorders>
              <w:top w:val="single" w:sz="4" w:space="0" w:color="000000"/>
              <w:left w:val="single" w:sz="4" w:space="0" w:color="000000"/>
              <w:bottom w:val="single" w:sz="4" w:space="0" w:color="000000"/>
              <w:right w:val="single" w:sz="4" w:space="0" w:color="000000"/>
            </w:tcBorders>
          </w:tcPr>
          <w:p w14:paraId="63593142" w14:textId="77777777" w:rsidR="00B15009" w:rsidRDefault="00B15009">
            <w:pPr>
              <w:pStyle w:val="TableParagraph"/>
              <w:spacing w:before="160" w:line="234" w:lineRule="exact"/>
              <w:ind w:left="441" w:right="434"/>
              <w:jc w:val="center"/>
            </w:pPr>
            <w:r>
              <w:rPr>
                <w:spacing w:val="-4"/>
              </w:rPr>
              <w:t>Zoom</w:t>
            </w:r>
          </w:p>
        </w:tc>
      </w:tr>
      <w:tr w:rsidR="00B15009" w14:paraId="20B7F517" w14:textId="77777777">
        <w:trPr>
          <w:trHeight w:val="424"/>
        </w:trPr>
        <w:tc>
          <w:tcPr>
            <w:tcW w:w="2840" w:type="dxa"/>
            <w:tcBorders>
              <w:top w:val="single" w:sz="4" w:space="0" w:color="000000"/>
              <w:left w:val="single" w:sz="4" w:space="0" w:color="000000"/>
              <w:bottom w:val="single" w:sz="4" w:space="0" w:color="000000"/>
              <w:right w:val="single" w:sz="4" w:space="0" w:color="000000"/>
            </w:tcBorders>
          </w:tcPr>
          <w:p w14:paraId="405FEFAB" w14:textId="77777777" w:rsidR="00B15009" w:rsidRDefault="00B15009">
            <w:pPr>
              <w:pStyle w:val="TableParagraph"/>
              <w:spacing w:before="172"/>
            </w:pPr>
            <w:r>
              <w:rPr>
                <w:spacing w:val="-2"/>
              </w:rPr>
              <w:t>Gemmell</w:t>
            </w:r>
          </w:p>
        </w:tc>
        <w:tc>
          <w:tcPr>
            <w:tcW w:w="1985" w:type="dxa"/>
            <w:tcBorders>
              <w:top w:val="single" w:sz="4" w:space="0" w:color="000000"/>
              <w:left w:val="single" w:sz="4" w:space="0" w:color="000000"/>
              <w:bottom w:val="single" w:sz="4" w:space="0" w:color="000000"/>
              <w:right w:val="single" w:sz="4" w:space="0" w:color="000000"/>
            </w:tcBorders>
          </w:tcPr>
          <w:p w14:paraId="3B7A5474" w14:textId="77777777" w:rsidR="00B15009" w:rsidRDefault="00B15009">
            <w:pPr>
              <w:pStyle w:val="TableParagraph"/>
              <w:spacing w:before="172"/>
            </w:pPr>
            <w:r>
              <w:rPr>
                <w:spacing w:val="-2"/>
              </w:rPr>
              <w:t>Christina</w:t>
            </w:r>
          </w:p>
        </w:tc>
        <w:tc>
          <w:tcPr>
            <w:tcW w:w="3828" w:type="dxa"/>
            <w:tcBorders>
              <w:top w:val="single" w:sz="4" w:space="0" w:color="000000"/>
              <w:left w:val="single" w:sz="4" w:space="0" w:color="000000"/>
              <w:bottom w:val="single" w:sz="4" w:space="0" w:color="000000"/>
              <w:right w:val="single" w:sz="4" w:space="0" w:color="000000"/>
            </w:tcBorders>
          </w:tcPr>
          <w:p w14:paraId="5F06BE1B" w14:textId="77777777" w:rsidR="00B15009" w:rsidRDefault="00B15009">
            <w:pPr>
              <w:pStyle w:val="TableParagraph"/>
              <w:spacing w:before="172"/>
              <w:ind w:left="443" w:right="432"/>
              <w:jc w:val="center"/>
            </w:pPr>
            <w:r>
              <w:t xml:space="preserve">By </w:t>
            </w:r>
            <w:r>
              <w:rPr>
                <w:spacing w:val="-2"/>
              </w:rPr>
              <w:t>Proxy</w:t>
            </w:r>
          </w:p>
        </w:tc>
      </w:tr>
      <w:tr w:rsidR="00B15009" w14:paraId="34F9225A" w14:textId="77777777">
        <w:trPr>
          <w:trHeight w:val="427"/>
        </w:trPr>
        <w:tc>
          <w:tcPr>
            <w:tcW w:w="2840" w:type="dxa"/>
            <w:tcBorders>
              <w:top w:val="single" w:sz="4" w:space="0" w:color="000000"/>
              <w:left w:val="single" w:sz="4" w:space="0" w:color="000000"/>
              <w:bottom w:val="single" w:sz="4" w:space="0" w:color="000000"/>
              <w:right w:val="single" w:sz="4" w:space="0" w:color="000000"/>
            </w:tcBorders>
          </w:tcPr>
          <w:p w14:paraId="2BD7F3E6" w14:textId="77777777" w:rsidR="00B15009" w:rsidRDefault="00B15009">
            <w:pPr>
              <w:pStyle w:val="TableParagraph"/>
              <w:spacing w:before="175"/>
            </w:pPr>
            <w:r>
              <w:rPr>
                <w:spacing w:val="-2"/>
              </w:rPr>
              <w:t>Halapy</w:t>
            </w:r>
          </w:p>
        </w:tc>
        <w:tc>
          <w:tcPr>
            <w:tcW w:w="1985" w:type="dxa"/>
            <w:tcBorders>
              <w:top w:val="single" w:sz="4" w:space="0" w:color="000000"/>
              <w:left w:val="single" w:sz="4" w:space="0" w:color="000000"/>
              <w:bottom w:val="single" w:sz="4" w:space="0" w:color="000000"/>
              <w:right w:val="single" w:sz="4" w:space="0" w:color="000000"/>
            </w:tcBorders>
          </w:tcPr>
          <w:p w14:paraId="16B47EEC" w14:textId="77777777" w:rsidR="00B15009" w:rsidRDefault="00B15009">
            <w:pPr>
              <w:pStyle w:val="TableParagraph"/>
              <w:spacing w:before="175"/>
            </w:pPr>
            <w:r>
              <w:rPr>
                <w:spacing w:val="-2"/>
              </w:rPr>
              <w:t>Erika</w:t>
            </w:r>
          </w:p>
        </w:tc>
        <w:tc>
          <w:tcPr>
            <w:tcW w:w="3828" w:type="dxa"/>
            <w:tcBorders>
              <w:top w:val="single" w:sz="4" w:space="0" w:color="000000"/>
              <w:left w:val="single" w:sz="4" w:space="0" w:color="000000"/>
              <w:bottom w:val="single" w:sz="4" w:space="0" w:color="000000"/>
              <w:right w:val="single" w:sz="4" w:space="0" w:color="000000"/>
            </w:tcBorders>
          </w:tcPr>
          <w:p w14:paraId="2575D856" w14:textId="14CF4EC7" w:rsidR="00B15009" w:rsidRDefault="00DE3A9B">
            <w:pPr>
              <w:pStyle w:val="TableParagraph"/>
              <w:spacing w:before="175"/>
              <w:ind w:left="443" w:right="432"/>
              <w:jc w:val="center"/>
            </w:pPr>
            <w:r>
              <w:t>Phone</w:t>
            </w:r>
          </w:p>
        </w:tc>
      </w:tr>
      <w:tr w:rsidR="00B15009" w14:paraId="63E14B3E" w14:textId="77777777">
        <w:trPr>
          <w:trHeight w:val="422"/>
        </w:trPr>
        <w:tc>
          <w:tcPr>
            <w:tcW w:w="2840" w:type="dxa"/>
            <w:tcBorders>
              <w:top w:val="single" w:sz="4" w:space="0" w:color="000000"/>
              <w:left w:val="single" w:sz="4" w:space="0" w:color="000000"/>
              <w:bottom w:val="single" w:sz="4" w:space="0" w:color="000000"/>
              <w:right w:val="single" w:sz="4" w:space="0" w:color="000000"/>
            </w:tcBorders>
          </w:tcPr>
          <w:p w14:paraId="680EE72F" w14:textId="5D97E808" w:rsidR="00B15009" w:rsidRDefault="00B15009">
            <w:pPr>
              <w:pStyle w:val="TableParagraph"/>
              <w:spacing w:before="170"/>
              <w:rPr>
                <w:spacing w:val="-2"/>
              </w:rPr>
            </w:pPr>
            <w:r>
              <w:rPr>
                <w:spacing w:val="-2"/>
              </w:rPr>
              <w:t>Jiwani</w:t>
            </w:r>
          </w:p>
        </w:tc>
        <w:tc>
          <w:tcPr>
            <w:tcW w:w="1985" w:type="dxa"/>
            <w:tcBorders>
              <w:top w:val="single" w:sz="4" w:space="0" w:color="000000"/>
              <w:left w:val="single" w:sz="4" w:space="0" w:color="000000"/>
              <w:bottom w:val="single" w:sz="4" w:space="0" w:color="000000"/>
              <w:right w:val="single" w:sz="4" w:space="0" w:color="000000"/>
            </w:tcBorders>
          </w:tcPr>
          <w:p w14:paraId="1EC7D862" w14:textId="25C3A4D9" w:rsidR="00B15009" w:rsidRDefault="00B15009">
            <w:pPr>
              <w:pStyle w:val="TableParagraph"/>
              <w:spacing w:before="170"/>
              <w:rPr>
                <w:spacing w:val="-2"/>
              </w:rPr>
            </w:pPr>
            <w:r>
              <w:rPr>
                <w:spacing w:val="-2"/>
              </w:rPr>
              <w:t>Izzat</w:t>
            </w:r>
          </w:p>
        </w:tc>
        <w:tc>
          <w:tcPr>
            <w:tcW w:w="3828" w:type="dxa"/>
            <w:tcBorders>
              <w:top w:val="single" w:sz="4" w:space="0" w:color="000000"/>
              <w:left w:val="single" w:sz="4" w:space="0" w:color="000000"/>
              <w:bottom w:val="single" w:sz="4" w:space="0" w:color="000000"/>
              <w:right w:val="single" w:sz="4" w:space="0" w:color="000000"/>
            </w:tcBorders>
          </w:tcPr>
          <w:p w14:paraId="73C4E710" w14:textId="74E11218" w:rsidR="00B15009" w:rsidRDefault="00DE3A9B">
            <w:pPr>
              <w:pStyle w:val="TableParagraph"/>
              <w:spacing w:before="170"/>
              <w:ind w:left="441" w:right="434"/>
              <w:jc w:val="center"/>
            </w:pPr>
            <w:r>
              <w:t xml:space="preserve">By </w:t>
            </w:r>
            <w:r>
              <w:rPr>
                <w:spacing w:val="-2"/>
              </w:rPr>
              <w:t>Proxy</w:t>
            </w:r>
          </w:p>
        </w:tc>
      </w:tr>
      <w:tr w:rsidR="00B15009" w14:paraId="5031C598" w14:textId="77777777">
        <w:trPr>
          <w:trHeight w:val="422"/>
        </w:trPr>
        <w:tc>
          <w:tcPr>
            <w:tcW w:w="2840" w:type="dxa"/>
            <w:tcBorders>
              <w:top w:val="single" w:sz="4" w:space="0" w:color="000000"/>
              <w:left w:val="single" w:sz="4" w:space="0" w:color="000000"/>
              <w:bottom w:val="single" w:sz="4" w:space="0" w:color="000000"/>
              <w:right w:val="single" w:sz="4" w:space="0" w:color="000000"/>
            </w:tcBorders>
          </w:tcPr>
          <w:p w14:paraId="54A798A2" w14:textId="77777777" w:rsidR="00B15009" w:rsidRDefault="00B15009">
            <w:pPr>
              <w:pStyle w:val="TableParagraph"/>
              <w:spacing w:before="170"/>
            </w:pPr>
            <w:r>
              <w:rPr>
                <w:spacing w:val="-2"/>
              </w:rPr>
              <w:t>Johnston</w:t>
            </w:r>
          </w:p>
        </w:tc>
        <w:tc>
          <w:tcPr>
            <w:tcW w:w="1985" w:type="dxa"/>
            <w:tcBorders>
              <w:top w:val="single" w:sz="4" w:space="0" w:color="000000"/>
              <w:left w:val="single" w:sz="4" w:space="0" w:color="000000"/>
              <w:bottom w:val="single" w:sz="4" w:space="0" w:color="000000"/>
              <w:right w:val="single" w:sz="4" w:space="0" w:color="000000"/>
            </w:tcBorders>
          </w:tcPr>
          <w:p w14:paraId="3C9752B2" w14:textId="77777777" w:rsidR="00B15009" w:rsidRDefault="00B15009">
            <w:pPr>
              <w:pStyle w:val="TableParagraph"/>
              <w:spacing w:before="170"/>
            </w:pPr>
            <w:r>
              <w:rPr>
                <w:spacing w:val="-2"/>
              </w:rPr>
              <w:t>Eleanor</w:t>
            </w:r>
          </w:p>
        </w:tc>
        <w:tc>
          <w:tcPr>
            <w:tcW w:w="3828" w:type="dxa"/>
            <w:tcBorders>
              <w:top w:val="single" w:sz="4" w:space="0" w:color="000000"/>
              <w:left w:val="single" w:sz="4" w:space="0" w:color="000000"/>
              <w:bottom w:val="single" w:sz="4" w:space="0" w:color="000000"/>
              <w:right w:val="single" w:sz="4" w:space="0" w:color="000000"/>
            </w:tcBorders>
          </w:tcPr>
          <w:p w14:paraId="144C5A52" w14:textId="02C815C7" w:rsidR="00B15009" w:rsidRDefault="00B15009">
            <w:pPr>
              <w:pStyle w:val="TableParagraph"/>
              <w:spacing w:before="170"/>
              <w:ind w:left="441" w:right="434"/>
              <w:jc w:val="center"/>
            </w:pPr>
            <w:r>
              <w:rPr>
                <w:spacing w:val="-2"/>
              </w:rPr>
              <w:t>Phone</w:t>
            </w:r>
          </w:p>
        </w:tc>
      </w:tr>
      <w:tr w:rsidR="00B15009" w14:paraId="38237553" w14:textId="77777777">
        <w:trPr>
          <w:trHeight w:val="417"/>
        </w:trPr>
        <w:tc>
          <w:tcPr>
            <w:tcW w:w="2840" w:type="dxa"/>
            <w:tcBorders>
              <w:top w:val="single" w:sz="4" w:space="0" w:color="000000"/>
              <w:left w:val="single" w:sz="4" w:space="0" w:color="000000"/>
              <w:bottom w:val="single" w:sz="4" w:space="0" w:color="000000"/>
              <w:right w:val="single" w:sz="4" w:space="0" w:color="000000"/>
            </w:tcBorders>
          </w:tcPr>
          <w:p w14:paraId="20762ED7" w14:textId="3742D95E" w:rsidR="00B15009" w:rsidRDefault="00863415">
            <w:pPr>
              <w:pStyle w:val="TableParagraph"/>
            </w:pPr>
            <w:r>
              <w:t>MacQuarrie</w:t>
            </w:r>
          </w:p>
        </w:tc>
        <w:tc>
          <w:tcPr>
            <w:tcW w:w="1985" w:type="dxa"/>
            <w:tcBorders>
              <w:top w:val="single" w:sz="4" w:space="0" w:color="000000"/>
              <w:left w:val="single" w:sz="4" w:space="0" w:color="000000"/>
              <w:bottom w:val="single" w:sz="4" w:space="0" w:color="000000"/>
              <w:right w:val="single" w:sz="4" w:space="0" w:color="000000"/>
            </w:tcBorders>
          </w:tcPr>
          <w:p w14:paraId="70EFA0AE" w14:textId="0E6E4467" w:rsidR="00B15009" w:rsidRDefault="00863415">
            <w:pPr>
              <w:pStyle w:val="TableParagraph"/>
            </w:pPr>
            <w:r>
              <w:t>Maureen</w:t>
            </w:r>
          </w:p>
        </w:tc>
        <w:tc>
          <w:tcPr>
            <w:tcW w:w="3828" w:type="dxa"/>
            <w:tcBorders>
              <w:top w:val="single" w:sz="4" w:space="0" w:color="000000"/>
              <w:left w:val="single" w:sz="4" w:space="0" w:color="000000"/>
              <w:bottom w:val="single" w:sz="4" w:space="0" w:color="000000"/>
              <w:right w:val="single" w:sz="4" w:space="0" w:color="000000"/>
            </w:tcBorders>
          </w:tcPr>
          <w:p w14:paraId="33F4245B" w14:textId="5A8CA9E5" w:rsidR="00B15009" w:rsidRDefault="00DE3A9B">
            <w:pPr>
              <w:pStyle w:val="TableParagraph"/>
              <w:ind w:left="443" w:right="432"/>
              <w:jc w:val="center"/>
            </w:pPr>
            <w:r>
              <w:t>Zoom</w:t>
            </w:r>
          </w:p>
        </w:tc>
      </w:tr>
      <w:tr w:rsidR="00B15009" w14:paraId="5D348CAE" w14:textId="77777777">
        <w:trPr>
          <w:trHeight w:val="417"/>
        </w:trPr>
        <w:tc>
          <w:tcPr>
            <w:tcW w:w="2840" w:type="dxa"/>
            <w:tcBorders>
              <w:top w:val="single" w:sz="4" w:space="0" w:color="000000"/>
              <w:left w:val="single" w:sz="4" w:space="0" w:color="000000"/>
              <w:bottom w:val="single" w:sz="4" w:space="0" w:color="000000"/>
              <w:right w:val="single" w:sz="4" w:space="0" w:color="000000"/>
            </w:tcBorders>
          </w:tcPr>
          <w:p w14:paraId="4358C8D2" w14:textId="77777777" w:rsidR="00B15009" w:rsidRDefault="00B15009">
            <w:pPr>
              <w:pStyle w:val="TableParagraph"/>
            </w:pPr>
            <w:r>
              <w:rPr>
                <w:spacing w:val="-4"/>
              </w:rPr>
              <w:t>Magi</w:t>
            </w:r>
          </w:p>
        </w:tc>
        <w:tc>
          <w:tcPr>
            <w:tcW w:w="1985" w:type="dxa"/>
            <w:tcBorders>
              <w:top w:val="single" w:sz="4" w:space="0" w:color="000000"/>
              <w:left w:val="single" w:sz="4" w:space="0" w:color="000000"/>
              <w:bottom w:val="single" w:sz="4" w:space="0" w:color="000000"/>
              <w:right w:val="single" w:sz="4" w:space="0" w:color="000000"/>
            </w:tcBorders>
          </w:tcPr>
          <w:p w14:paraId="401CE7B2" w14:textId="77777777" w:rsidR="00B15009" w:rsidRDefault="00B15009">
            <w:pPr>
              <w:pStyle w:val="TableParagraph"/>
            </w:pPr>
            <w:r>
              <w:rPr>
                <w:spacing w:val="-2"/>
              </w:rPr>
              <w:t>Denise</w:t>
            </w:r>
          </w:p>
        </w:tc>
        <w:tc>
          <w:tcPr>
            <w:tcW w:w="3828" w:type="dxa"/>
            <w:tcBorders>
              <w:top w:val="single" w:sz="4" w:space="0" w:color="000000"/>
              <w:left w:val="single" w:sz="4" w:space="0" w:color="000000"/>
              <w:bottom w:val="single" w:sz="4" w:space="0" w:color="000000"/>
              <w:right w:val="single" w:sz="4" w:space="0" w:color="000000"/>
            </w:tcBorders>
          </w:tcPr>
          <w:p w14:paraId="2FF1757A" w14:textId="77777777" w:rsidR="00B15009" w:rsidRDefault="00B15009">
            <w:pPr>
              <w:pStyle w:val="TableParagraph"/>
              <w:ind w:left="441" w:right="434"/>
              <w:jc w:val="center"/>
            </w:pPr>
            <w:r>
              <w:rPr>
                <w:spacing w:val="-4"/>
              </w:rPr>
              <w:t>Zoom</w:t>
            </w:r>
          </w:p>
        </w:tc>
      </w:tr>
      <w:tr w:rsidR="00B15009" w14:paraId="73169F78" w14:textId="77777777">
        <w:trPr>
          <w:trHeight w:val="460"/>
        </w:trPr>
        <w:tc>
          <w:tcPr>
            <w:tcW w:w="2840" w:type="dxa"/>
            <w:tcBorders>
              <w:top w:val="single" w:sz="4" w:space="0" w:color="000000"/>
              <w:left w:val="single" w:sz="4" w:space="0" w:color="000000"/>
              <w:bottom w:val="single" w:sz="4" w:space="0" w:color="000000"/>
              <w:right w:val="single" w:sz="4" w:space="0" w:color="000000"/>
            </w:tcBorders>
          </w:tcPr>
          <w:p w14:paraId="4405D45D" w14:textId="77777777" w:rsidR="00B15009" w:rsidRDefault="00B15009">
            <w:pPr>
              <w:pStyle w:val="TableParagraph"/>
              <w:spacing w:before="206" w:line="234" w:lineRule="exact"/>
            </w:pPr>
            <w:r>
              <w:rPr>
                <w:spacing w:val="-2"/>
              </w:rPr>
              <w:t>Menard</w:t>
            </w:r>
          </w:p>
        </w:tc>
        <w:tc>
          <w:tcPr>
            <w:tcW w:w="1985" w:type="dxa"/>
            <w:tcBorders>
              <w:top w:val="single" w:sz="4" w:space="0" w:color="000000"/>
              <w:left w:val="single" w:sz="4" w:space="0" w:color="000000"/>
              <w:bottom w:val="single" w:sz="4" w:space="0" w:color="000000"/>
              <w:right w:val="single" w:sz="4" w:space="0" w:color="000000"/>
            </w:tcBorders>
          </w:tcPr>
          <w:p w14:paraId="2EB0D5DE" w14:textId="77777777" w:rsidR="00B15009" w:rsidRDefault="00B15009">
            <w:pPr>
              <w:pStyle w:val="TableParagraph"/>
              <w:spacing w:before="206" w:line="234" w:lineRule="exact"/>
            </w:pPr>
            <w:r>
              <w:rPr>
                <w:spacing w:val="-2"/>
              </w:rPr>
              <w:t>Laurie</w:t>
            </w:r>
          </w:p>
        </w:tc>
        <w:tc>
          <w:tcPr>
            <w:tcW w:w="3828" w:type="dxa"/>
            <w:tcBorders>
              <w:top w:val="single" w:sz="4" w:space="0" w:color="000000"/>
              <w:left w:val="single" w:sz="4" w:space="0" w:color="000000"/>
              <w:bottom w:val="single" w:sz="4" w:space="0" w:color="000000"/>
              <w:right w:val="single" w:sz="4" w:space="0" w:color="000000"/>
            </w:tcBorders>
          </w:tcPr>
          <w:p w14:paraId="51097692" w14:textId="77777777" w:rsidR="00B15009" w:rsidRDefault="00B15009">
            <w:pPr>
              <w:pStyle w:val="TableParagraph"/>
              <w:spacing w:before="206" w:line="234" w:lineRule="exact"/>
              <w:ind w:left="441" w:right="434"/>
              <w:jc w:val="center"/>
            </w:pPr>
            <w:r>
              <w:rPr>
                <w:spacing w:val="-4"/>
              </w:rPr>
              <w:t>Zoom</w:t>
            </w:r>
          </w:p>
        </w:tc>
      </w:tr>
      <w:tr w:rsidR="00B15009" w14:paraId="287FCF1F" w14:textId="77777777">
        <w:trPr>
          <w:trHeight w:val="422"/>
        </w:trPr>
        <w:tc>
          <w:tcPr>
            <w:tcW w:w="2840" w:type="dxa"/>
            <w:tcBorders>
              <w:top w:val="single" w:sz="4" w:space="0" w:color="000000"/>
              <w:left w:val="single" w:sz="4" w:space="0" w:color="000000"/>
              <w:bottom w:val="single" w:sz="4" w:space="0" w:color="000000"/>
              <w:right w:val="single" w:sz="4" w:space="0" w:color="000000"/>
            </w:tcBorders>
          </w:tcPr>
          <w:p w14:paraId="124A5E71" w14:textId="77777777" w:rsidR="00B15009" w:rsidRDefault="00B15009">
            <w:pPr>
              <w:pStyle w:val="TableParagraph"/>
              <w:spacing w:before="168" w:line="234" w:lineRule="exact"/>
            </w:pPr>
            <w:r>
              <w:rPr>
                <w:spacing w:val="-2"/>
              </w:rPr>
              <w:t>Tetley</w:t>
            </w:r>
          </w:p>
        </w:tc>
        <w:tc>
          <w:tcPr>
            <w:tcW w:w="1985" w:type="dxa"/>
            <w:tcBorders>
              <w:top w:val="single" w:sz="4" w:space="0" w:color="000000"/>
              <w:left w:val="single" w:sz="4" w:space="0" w:color="000000"/>
              <w:bottom w:val="single" w:sz="4" w:space="0" w:color="000000"/>
              <w:right w:val="single" w:sz="4" w:space="0" w:color="000000"/>
            </w:tcBorders>
          </w:tcPr>
          <w:p w14:paraId="4A15C4EE" w14:textId="77777777" w:rsidR="00B15009" w:rsidRDefault="00B15009">
            <w:pPr>
              <w:pStyle w:val="TableParagraph"/>
              <w:spacing w:before="168" w:line="234" w:lineRule="exact"/>
            </w:pPr>
            <w:r>
              <w:rPr>
                <w:spacing w:val="-2"/>
              </w:rPr>
              <w:t>Adrianna</w:t>
            </w:r>
          </w:p>
        </w:tc>
        <w:tc>
          <w:tcPr>
            <w:tcW w:w="3828" w:type="dxa"/>
            <w:tcBorders>
              <w:top w:val="single" w:sz="4" w:space="0" w:color="000000"/>
              <w:left w:val="single" w:sz="4" w:space="0" w:color="000000"/>
              <w:bottom w:val="single" w:sz="4" w:space="0" w:color="000000"/>
              <w:right w:val="single" w:sz="4" w:space="0" w:color="000000"/>
            </w:tcBorders>
          </w:tcPr>
          <w:p w14:paraId="4030BAEC" w14:textId="77777777" w:rsidR="00B15009" w:rsidRDefault="00B15009">
            <w:pPr>
              <w:pStyle w:val="TableParagraph"/>
              <w:spacing w:before="168" w:line="234" w:lineRule="exact"/>
              <w:ind w:left="441" w:right="434"/>
              <w:jc w:val="center"/>
            </w:pPr>
            <w:r>
              <w:rPr>
                <w:spacing w:val="-4"/>
              </w:rPr>
              <w:t>Zoom</w:t>
            </w:r>
          </w:p>
        </w:tc>
      </w:tr>
      <w:tr w:rsidR="00B15009" w14:paraId="49204604" w14:textId="77777777">
        <w:trPr>
          <w:trHeight w:val="410"/>
        </w:trPr>
        <w:tc>
          <w:tcPr>
            <w:tcW w:w="2840" w:type="dxa"/>
            <w:tcBorders>
              <w:top w:val="single" w:sz="4" w:space="0" w:color="000000"/>
              <w:left w:val="single" w:sz="4" w:space="0" w:color="000000"/>
              <w:bottom w:val="single" w:sz="4" w:space="0" w:color="000000"/>
              <w:right w:val="single" w:sz="4" w:space="0" w:color="000000"/>
            </w:tcBorders>
          </w:tcPr>
          <w:p w14:paraId="4A399481" w14:textId="77777777" w:rsidR="00B15009" w:rsidRDefault="00B15009">
            <w:pPr>
              <w:pStyle w:val="TableParagraph"/>
              <w:spacing w:before="158"/>
              <w:rPr>
                <w:spacing w:val="-2"/>
              </w:rPr>
            </w:pPr>
            <w:r>
              <w:rPr>
                <w:spacing w:val="-2"/>
              </w:rPr>
              <w:t>Tetley</w:t>
            </w:r>
          </w:p>
        </w:tc>
        <w:tc>
          <w:tcPr>
            <w:tcW w:w="1985" w:type="dxa"/>
            <w:tcBorders>
              <w:top w:val="single" w:sz="4" w:space="0" w:color="000000"/>
              <w:left w:val="single" w:sz="4" w:space="0" w:color="000000"/>
              <w:bottom w:val="single" w:sz="4" w:space="0" w:color="000000"/>
              <w:right w:val="single" w:sz="4" w:space="0" w:color="000000"/>
            </w:tcBorders>
          </w:tcPr>
          <w:p w14:paraId="1E02F434" w14:textId="77777777" w:rsidR="00B15009" w:rsidRDefault="00B15009">
            <w:pPr>
              <w:pStyle w:val="TableParagraph"/>
              <w:spacing w:before="158"/>
              <w:rPr>
                <w:spacing w:val="-2"/>
              </w:rPr>
            </w:pPr>
            <w:r>
              <w:rPr>
                <w:spacing w:val="-2"/>
              </w:rPr>
              <w:t>Casey</w:t>
            </w:r>
          </w:p>
        </w:tc>
        <w:tc>
          <w:tcPr>
            <w:tcW w:w="3828" w:type="dxa"/>
            <w:tcBorders>
              <w:top w:val="single" w:sz="4" w:space="0" w:color="000000"/>
              <w:left w:val="single" w:sz="4" w:space="0" w:color="000000"/>
              <w:bottom w:val="single" w:sz="4" w:space="0" w:color="000000"/>
              <w:right w:val="single" w:sz="4" w:space="0" w:color="000000"/>
            </w:tcBorders>
          </w:tcPr>
          <w:p w14:paraId="725F3279" w14:textId="77777777" w:rsidR="00B15009" w:rsidRDefault="00B15009">
            <w:pPr>
              <w:pStyle w:val="TableParagraph"/>
              <w:spacing w:before="158"/>
              <w:ind w:left="443" w:right="432"/>
              <w:jc w:val="center"/>
            </w:pPr>
            <w:r>
              <w:t xml:space="preserve">By </w:t>
            </w:r>
            <w:r>
              <w:rPr>
                <w:spacing w:val="-2"/>
              </w:rPr>
              <w:t>Proxy</w:t>
            </w:r>
          </w:p>
        </w:tc>
      </w:tr>
      <w:tr w:rsidR="00B15009" w14:paraId="27BE4F1E" w14:textId="77777777">
        <w:trPr>
          <w:trHeight w:val="410"/>
        </w:trPr>
        <w:tc>
          <w:tcPr>
            <w:tcW w:w="2840" w:type="dxa"/>
            <w:tcBorders>
              <w:top w:val="single" w:sz="4" w:space="0" w:color="000000"/>
              <w:left w:val="single" w:sz="4" w:space="0" w:color="000000"/>
              <w:bottom w:val="single" w:sz="4" w:space="0" w:color="000000"/>
              <w:right w:val="single" w:sz="4" w:space="0" w:color="000000"/>
            </w:tcBorders>
          </w:tcPr>
          <w:p w14:paraId="762ADD3E" w14:textId="77777777" w:rsidR="00B15009" w:rsidRDefault="00B15009">
            <w:pPr>
              <w:pStyle w:val="TableParagraph"/>
              <w:spacing w:before="158"/>
              <w:rPr>
                <w:spacing w:val="-2"/>
              </w:rPr>
            </w:pPr>
            <w:r>
              <w:rPr>
                <w:spacing w:val="-2"/>
              </w:rPr>
              <w:t>Tetley</w:t>
            </w:r>
          </w:p>
        </w:tc>
        <w:tc>
          <w:tcPr>
            <w:tcW w:w="1985" w:type="dxa"/>
            <w:tcBorders>
              <w:top w:val="single" w:sz="4" w:space="0" w:color="000000"/>
              <w:left w:val="single" w:sz="4" w:space="0" w:color="000000"/>
              <w:bottom w:val="single" w:sz="4" w:space="0" w:color="000000"/>
              <w:right w:val="single" w:sz="4" w:space="0" w:color="000000"/>
            </w:tcBorders>
          </w:tcPr>
          <w:p w14:paraId="657692E6" w14:textId="77777777" w:rsidR="00B15009" w:rsidRDefault="00B15009">
            <w:pPr>
              <w:pStyle w:val="TableParagraph"/>
              <w:spacing w:before="158"/>
              <w:rPr>
                <w:spacing w:val="-2"/>
              </w:rPr>
            </w:pPr>
            <w:r>
              <w:rPr>
                <w:spacing w:val="-2"/>
              </w:rPr>
              <w:t>Kim</w:t>
            </w:r>
          </w:p>
        </w:tc>
        <w:tc>
          <w:tcPr>
            <w:tcW w:w="3828" w:type="dxa"/>
            <w:tcBorders>
              <w:top w:val="single" w:sz="4" w:space="0" w:color="000000"/>
              <w:left w:val="single" w:sz="4" w:space="0" w:color="000000"/>
              <w:bottom w:val="single" w:sz="4" w:space="0" w:color="000000"/>
              <w:right w:val="single" w:sz="4" w:space="0" w:color="000000"/>
            </w:tcBorders>
          </w:tcPr>
          <w:p w14:paraId="10EE79AB" w14:textId="77777777" w:rsidR="00B15009" w:rsidRDefault="00B15009">
            <w:pPr>
              <w:pStyle w:val="TableParagraph"/>
              <w:spacing w:before="158"/>
              <w:ind w:left="443" w:right="432"/>
              <w:jc w:val="center"/>
            </w:pPr>
            <w:r>
              <w:t xml:space="preserve">By </w:t>
            </w:r>
            <w:r>
              <w:rPr>
                <w:spacing w:val="-2"/>
              </w:rPr>
              <w:t>Proxy</w:t>
            </w:r>
          </w:p>
        </w:tc>
      </w:tr>
      <w:tr w:rsidR="00B15009" w14:paraId="1A2C53B7" w14:textId="77777777">
        <w:trPr>
          <w:trHeight w:val="410"/>
        </w:trPr>
        <w:tc>
          <w:tcPr>
            <w:tcW w:w="2840" w:type="dxa"/>
            <w:tcBorders>
              <w:top w:val="single" w:sz="4" w:space="0" w:color="000000"/>
              <w:left w:val="single" w:sz="4" w:space="0" w:color="000000"/>
              <w:bottom w:val="single" w:sz="4" w:space="0" w:color="000000"/>
              <w:right w:val="single" w:sz="4" w:space="0" w:color="000000"/>
            </w:tcBorders>
          </w:tcPr>
          <w:p w14:paraId="4AEDFC01" w14:textId="77777777" w:rsidR="00B15009" w:rsidRDefault="00B15009">
            <w:pPr>
              <w:pStyle w:val="TableParagraph"/>
              <w:spacing w:before="158"/>
            </w:pPr>
            <w:r>
              <w:rPr>
                <w:spacing w:val="-2"/>
              </w:rPr>
              <w:t>Tetley</w:t>
            </w:r>
          </w:p>
        </w:tc>
        <w:tc>
          <w:tcPr>
            <w:tcW w:w="1985" w:type="dxa"/>
            <w:tcBorders>
              <w:top w:val="single" w:sz="4" w:space="0" w:color="000000"/>
              <w:left w:val="single" w:sz="4" w:space="0" w:color="000000"/>
              <w:bottom w:val="single" w:sz="4" w:space="0" w:color="000000"/>
              <w:right w:val="single" w:sz="4" w:space="0" w:color="000000"/>
            </w:tcBorders>
          </w:tcPr>
          <w:p w14:paraId="26E97E7E" w14:textId="77777777" w:rsidR="00B15009" w:rsidRDefault="00B15009">
            <w:pPr>
              <w:pStyle w:val="TableParagraph"/>
              <w:spacing w:before="158"/>
            </w:pPr>
            <w:r>
              <w:rPr>
                <w:spacing w:val="-2"/>
              </w:rPr>
              <w:t>Peter</w:t>
            </w:r>
          </w:p>
        </w:tc>
        <w:tc>
          <w:tcPr>
            <w:tcW w:w="3828" w:type="dxa"/>
            <w:tcBorders>
              <w:top w:val="single" w:sz="4" w:space="0" w:color="000000"/>
              <w:left w:val="single" w:sz="4" w:space="0" w:color="000000"/>
              <w:bottom w:val="single" w:sz="4" w:space="0" w:color="000000"/>
              <w:right w:val="single" w:sz="4" w:space="0" w:color="000000"/>
            </w:tcBorders>
          </w:tcPr>
          <w:p w14:paraId="66A6703A" w14:textId="77777777" w:rsidR="00B15009" w:rsidRDefault="00B15009">
            <w:pPr>
              <w:pStyle w:val="TableParagraph"/>
              <w:spacing w:before="158"/>
              <w:ind w:left="443" w:right="432"/>
              <w:jc w:val="center"/>
            </w:pPr>
            <w:r>
              <w:t xml:space="preserve">By </w:t>
            </w:r>
            <w:r>
              <w:rPr>
                <w:spacing w:val="-2"/>
              </w:rPr>
              <w:t>Proxy</w:t>
            </w:r>
          </w:p>
        </w:tc>
      </w:tr>
      <w:tr w:rsidR="00B15009" w14:paraId="05BA9D10" w14:textId="77777777">
        <w:trPr>
          <w:trHeight w:val="424"/>
        </w:trPr>
        <w:tc>
          <w:tcPr>
            <w:tcW w:w="2840" w:type="dxa"/>
            <w:tcBorders>
              <w:top w:val="single" w:sz="4" w:space="0" w:color="000000"/>
              <w:left w:val="single" w:sz="4" w:space="0" w:color="000000"/>
              <w:bottom w:val="single" w:sz="4" w:space="0" w:color="000000"/>
              <w:right w:val="single" w:sz="4" w:space="0" w:color="000000"/>
            </w:tcBorders>
          </w:tcPr>
          <w:p w14:paraId="31944383" w14:textId="77777777" w:rsidR="00B15009" w:rsidRDefault="00B15009">
            <w:pPr>
              <w:pStyle w:val="TableParagraph"/>
              <w:spacing w:before="172"/>
            </w:pPr>
            <w:r>
              <w:rPr>
                <w:spacing w:val="-2"/>
              </w:rPr>
              <w:t>Vandenbroek</w:t>
            </w:r>
          </w:p>
        </w:tc>
        <w:tc>
          <w:tcPr>
            <w:tcW w:w="1985" w:type="dxa"/>
            <w:tcBorders>
              <w:top w:val="single" w:sz="4" w:space="0" w:color="000000"/>
              <w:left w:val="single" w:sz="4" w:space="0" w:color="000000"/>
              <w:bottom w:val="single" w:sz="4" w:space="0" w:color="000000"/>
              <w:right w:val="single" w:sz="4" w:space="0" w:color="000000"/>
            </w:tcBorders>
          </w:tcPr>
          <w:p w14:paraId="1FEEBCA1" w14:textId="77777777" w:rsidR="00B15009" w:rsidRDefault="00B15009">
            <w:pPr>
              <w:pStyle w:val="TableParagraph"/>
              <w:spacing w:before="172"/>
            </w:pPr>
            <w:r>
              <w:t>Mary</w:t>
            </w:r>
            <w:r>
              <w:rPr>
                <w:spacing w:val="-2"/>
              </w:rPr>
              <w:t xml:space="preserve"> </w:t>
            </w:r>
            <w:r>
              <w:t>-</w:t>
            </w:r>
            <w:r>
              <w:rPr>
                <w:spacing w:val="-2"/>
              </w:rPr>
              <w:t xml:space="preserve"> </w:t>
            </w:r>
            <w:r>
              <w:rPr>
                <w:spacing w:val="-5"/>
              </w:rPr>
              <w:t>Lou</w:t>
            </w:r>
          </w:p>
        </w:tc>
        <w:tc>
          <w:tcPr>
            <w:tcW w:w="3828" w:type="dxa"/>
            <w:tcBorders>
              <w:top w:val="single" w:sz="4" w:space="0" w:color="000000"/>
              <w:left w:val="single" w:sz="4" w:space="0" w:color="000000"/>
              <w:bottom w:val="single" w:sz="4" w:space="0" w:color="000000"/>
              <w:right w:val="single" w:sz="4" w:space="0" w:color="000000"/>
            </w:tcBorders>
          </w:tcPr>
          <w:p w14:paraId="24C71D45" w14:textId="77777777" w:rsidR="00B15009" w:rsidRDefault="00B15009">
            <w:pPr>
              <w:pStyle w:val="TableParagraph"/>
              <w:spacing w:before="172"/>
              <w:ind w:left="443" w:right="432"/>
              <w:jc w:val="center"/>
            </w:pPr>
            <w:r>
              <w:t xml:space="preserve">By </w:t>
            </w:r>
            <w:r>
              <w:rPr>
                <w:spacing w:val="-2"/>
              </w:rPr>
              <w:t>Proxy</w:t>
            </w:r>
          </w:p>
        </w:tc>
      </w:tr>
    </w:tbl>
    <w:p w14:paraId="21E284C7" w14:textId="77777777" w:rsidR="00716779" w:rsidRPr="00BC77C3" w:rsidRDefault="00716779" w:rsidP="00CE564F">
      <w:pPr>
        <w:pStyle w:val="Heading1"/>
        <w:ind w:left="0" w:firstLine="0"/>
        <w:rPr>
          <w:color w:val="FF0000"/>
        </w:rPr>
      </w:pPr>
    </w:p>
    <w:sectPr w:rsidR="00716779" w:rsidRPr="00BC77C3">
      <w:headerReference w:type="default" r:id="rId11"/>
      <w:footerReference w:type="default" r:id="rId12"/>
      <w:pgSz w:w="12240" w:h="15840"/>
      <w:pgMar w:top="1160" w:right="1340" w:bottom="280" w:left="1340" w:header="714"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D56CC7" w14:textId="77777777" w:rsidR="00FE5DC2" w:rsidRDefault="00FE5DC2">
      <w:r>
        <w:separator/>
      </w:r>
    </w:p>
  </w:endnote>
  <w:endnote w:type="continuationSeparator" w:id="0">
    <w:p w14:paraId="22487EF1" w14:textId="77777777" w:rsidR="00FE5DC2" w:rsidRDefault="00FE5D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0156602"/>
      <w:docPartObj>
        <w:docPartGallery w:val="Page Numbers (Bottom of Page)"/>
        <w:docPartUnique/>
      </w:docPartObj>
    </w:sdtPr>
    <w:sdtEndPr>
      <w:rPr>
        <w:noProof/>
      </w:rPr>
    </w:sdtEndPr>
    <w:sdtContent>
      <w:p w14:paraId="4868163B" w14:textId="56C63256" w:rsidR="00994BB3" w:rsidRDefault="00994BB3">
        <w:pPr>
          <w:pStyle w:val="Footer"/>
          <w:jc w:val="right"/>
        </w:pPr>
        <w:r>
          <w:fldChar w:fldCharType="begin"/>
        </w:r>
        <w:r>
          <w:instrText xml:space="preserve"> PAGE   \* MERGEFORMAT </w:instrText>
        </w:r>
        <w:r>
          <w:fldChar w:fldCharType="separate"/>
        </w:r>
        <w:r w:rsidR="00C55928">
          <w:rPr>
            <w:noProof/>
          </w:rPr>
          <w:t>1</w:t>
        </w:r>
        <w:r>
          <w:rPr>
            <w:noProof/>
          </w:rPr>
          <w:fldChar w:fldCharType="end"/>
        </w:r>
      </w:p>
    </w:sdtContent>
  </w:sdt>
  <w:p w14:paraId="19552553" w14:textId="77777777" w:rsidR="00161828" w:rsidRDefault="0016182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7C4A09" w14:textId="77777777" w:rsidR="00FE5DC2" w:rsidRDefault="00FE5DC2">
      <w:r>
        <w:separator/>
      </w:r>
    </w:p>
  </w:footnote>
  <w:footnote w:type="continuationSeparator" w:id="0">
    <w:p w14:paraId="48E488CC" w14:textId="77777777" w:rsidR="00FE5DC2" w:rsidRDefault="00FE5D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35FE6A" w14:textId="2D2FF5B0" w:rsidR="00FD5B57" w:rsidRDefault="00FD5B57">
    <w:pPr>
      <w:pStyle w:val="BodyText"/>
      <w:spacing w:line="14" w:lineRule="auto"/>
      <w:rPr>
        <w:sz w:val="20"/>
      </w:rPr>
    </w:pPr>
    <w:r>
      <w:rPr>
        <w:noProof/>
        <w:lang w:val="en-CA" w:eastAsia="en-CA"/>
      </w:rPr>
      <mc:AlternateContent>
        <mc:Choice Requires="wps">
          <w:drawing>
            <wp:anchor distT="0" distB="0" distL="114300" distR="114300" simplePos="0" relativeHeight="251657728" behindDoc="1" locked="0" layoutInCell="1" allowOverlap="1" wp14:anchorId="7B3DFDD0" wp14:editId="27EEEE68">
              <wp:simplePos x="0" y="0"/>
              <wp:positionH relativeFrom="page">
                <wp:posOffset>6736080</wp:posOffset>
              </wp:positionH>
              <wp:positionV relativeFrom="page">
                <wp:posOffset>440690</wp:posOffset>
              </wp:positionV>
              <wp:extent cx="173990" cy="196215"/>
              <wp:effectExtent l="0" t="0" r="16510" b="13335"/>
              <wp:wrapNone/>
              <wp:docPr id="1"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99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3F16A4" w14:textId="143CC4CE" w:rsidR="00FD5B57" w:rsidRDefault="00FD5B57">
                          <w:pPr>
                            <w:spacing w:before="12"/>
                            <w:ind w:left="60"/>
                            <w:rPr>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B3DFDD0" id="_x0000_t202" coordsize="21600,21600" o:spt="202" path="m,l,21600r21600,l21600,xe">
              <v:stroke joinstyle="miter"/>
              <v:path gradientshapeok="t" o:connecttype="rect"/>
            </v:shapetype>
            <v:shape id="docshape1" o:spid="_x0000_s1026" type="#_x0000_t202" style="position:absolute;margin-left:530.4pt;margin-top:34.7pt;width:13.7pt;height:15.4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" filled="f" stroked="f">
              <v:textbox inset="0,0,0,0">
                <w:txbxContent>
                  <w:p w14:paraId="143F16A4" w14:textId="143CC4CE" w:rsidR="00FD5B57" w:rsidRDefault="00FD5B57">
                    <w:pPr>
                      <w:spacing w:before="12"/>
                      <w:ind w:left="60"/>
                      <w:rPr>
                        <w:sz w:val="24"/>
                      </w:rPr>
                    </w:pP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F2FC8"/>
    <w:multiLevelType w:val="hybridMultilevel"/>
    <w:tmpl w:val="D17C005A"/>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
    <w:nsid w:val="04DD4E3F"/>
    <w:multiLevelType w:val="hybridMultilevel"/>
    <w:tmpl w:val="3698E9B0"/>
    <w:lvl w:ilvl="0" w:tplc="10090003">
      <w:start w:val="1"/>
      <w:numFmt w:val="bullet"/>
      <w:lvlText w:val="o"/>
      <w:lvlJc w:val="left"/>
      <w:pPr>
        <w:ind w:left="1440" w:hanging="360"/>
      </w:pPr>
      <w:rPr>
        <w:rFonts w:ascii="Courier New" w:hAnsi="Courier New" w:cs="Courier New"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
    <w:nsid w:val="08B00310"/>
    <w:multiLevelType w:val="hybridMultilevel"/>
    <w:tmpl w:val="62D62A00"/>
    <w:lvl w:ilvl="0" w:tplc="279A8FCC">
      <w:start w:val="5"/>
      <w:numFmt w:val="decimal"/>
      <w:lvlText w:val="%1."/>
      <w:lvlJc w:val="left"/>
      <w:pPr>
        <w:ind w:left="720" w:hanging="360"/>
      </w:pPr>
      <w:rPr>
        <w:rFonts w:ascii="Calibri" w:hAnsi="Calibri" w:hint="default"/>
        <w:color w:val="000000" w:themeColor="text1"/>
        <w:sz w:val="24"/>
        <w:u w:val="none"/>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nsid w:val="093F75E2"/>
    <w:multiLevelType w:val="multilevel"/>
    <w:tmpl w:val="31EC8254"/>
    <w:lvl w:ilvl="0">
      <w:start w:val="1"/>
      <w:numFmt w:val="decimal"/>
      <w:lvlText w:val="%1."/>
      <w:lvlJc w:val="left"/>
      <w:pPr>
        <w:ind w:left="460" w:hanging="360"/>
        <w:jc w:val="right"/>
      </w:pPr>
      <w:rPr>
        <w:rFonts w:hint="default"/>
        <w:spacing w:val="-1"/>
        <w:w w:val="100"/>
        <w:lang w:val="en-US" w:eastAsia="en-US" w:bidi="ar-SA"/>
      </w:rPr>
    </w:lvl>
    <w:lvl w:ilvl="1">
      <w:start w:val="1"/>
      <w:numFmt w:val="decimal"/>
      <w:lvlText w:val="%1.%2"/>
      <w:lvlJc w:val="left"/>
      <w:pPr>
        <w:ind w:left="460" w:hanging="360"/>
      </w:pPr>
      <w:rPr>
        <w:rFonts w:hint="default"/>
        <w:w w:val="100"/>
        <w:lang w:val="en-US" w:eastAsia="en-US" w:bidi="ar-SA"/>
      </w:rPr>
    </w:lvl>
    <w:lvl w:ilvl="2">
      <w:numFmt w:val="bullet"/>
      <w:lvlText w:val="•"/>
      <w:lvlJc w:val="left"/>
      <w:pPr>
        <w:ind w:left="2280" w:hanging="360"/>
      </w:pPr>
      <w:rPr>
        <w:rFonts w:hint="default"/>
        <w:lang w:val="en-US" w:eastAsia="en-US" w:bidi="ar-SA"/>
      </w:rPr>
    </w:lvl>
    <w:lvl w:ilvl="3">
      <w:numFmt w:val="bullet"/>
      <w:lvlText w:val="•"/>
      <w:lvlJc w:val="left"/>
      <w:pPr>
        <w:ind w:left="3190" w:hanging="360"/>
      </w:pPr>
      <w:rPr>
        <w:rFonts w:hint="default"/>
        <w:lang w:val="en-US" w:eastAsia="en-US" w:bidi="ar-SA"/>
      </w:rPr>
    </w:lvl>
    <w:lvl w:ilvl="4">
      <w:numFmt w:val="bullet"/>
      <w:lvlText w:val="•"/>
      <w:lvlJc w:val="left"/>
      <w:pPr>
        <w:ind w:left="4100" w:hanging="360"/>
      </w:pPr>
      <w:rPr>
        <w:rFonts w:hint="default"/>
        <w:lang w:val="en-US" w:eastAsia="en-US" w:bidi="ar-SA"/>
      </w:rPr>
    </w:lvl>
    <w:lvl w:ilvl="5">
      <w:numFmt w:val="bullet"/>
      <w:lvlText w:val="•"/>
      <w:lvlJc w:val="left"/>
      <w:pPr>
        <w:ind w:left="5010" w:hanging="360"/>
      </w:pPr>
      <w:rPr>
        <w:rFonts w:hint="default"/>
        <w:lang w:val="en-US" w:eastAsia="en-US" w:bidi="ar-SA"/>
      </w:rPr>
    </w:lvl>
    <w:lvl w:ilvl="6">
      <w:numFmt w:val="bullet"/>
      <w:lvlText w:val="•"/>
      <w:lvlJc w:val="left"/>
      <w:pPr>
        <w:ind w:left="5920" w:hanging="360"/>
      </w:pPr>
      <w:rPr>
        <w:rFonts w:hint="default"/>
        <w:lang w:val="en-US" w:eastAsia="en-US" w:bidi="ar-SA"/>
      </w:rPr>
    </w:lvl>
    <w:lvl w:ilvl="7">
      <w:numFmt w:val="bullet"/>
      <w:lvlText w:val="•"/>
      <w:lvlJc w:val="left"/>
      <w:pPr>
        <w:ind w:left="6830" w:hanging="360"/>
      </w:pPr>
      <w:rPr>
        <w:rFonts w:hint="default"/>
        <w:lang w:val="en-US" w:eastAsia="en-US" w:bidi="ar-SA"/>
      </w:rPr>
    </w:lvl>
    <w:lvl w:ilvl="8">
      <w:numFmt w:val="bullet"/>
      <w:lvlText w:val="•"/>
      <w:lvlJc w:val="left"/>
      <w:pPr>
        <w:ind w:left="7740" w:hanging="360"/>
      </w:pPr>
      <w:rPr>
        <w:rFonts w:hint="default"/>
        <w:lang w:val="en-US" w:eastAsia="en-US" w:bidi="ar-SA"/>
      </w:rPr>
    </w:lvl>
  </w:abstractNum>
  <w:abstractNum w:abstractNumId="4">
    <w:nsid w:val="0A3E1D3C"/>
    <w:multiLevelType w:val="hybridMultilevel"/>
    <w:tmpl w:val="B1C0BDF0"/>
    <w:lvl w:ilvl="0" w:tplc="5032E848">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nsid w:val="0D3B3E68"/>
    <w:multiLevelType w:val="hybridMultilevel"/>
    <w:tmpl w:val="B8006BA2"/>
    <w:lvl w:ilvl="0" w:tplc="BEC8A9A4">
      <w:numFmt w:val="bullet"/>
      <w:lvlText w:val=""/>
      <w:lvlJc w:val="left"/>
      <w:pPr>
        <w:ind w:left="820" w:hanging="360"/>
      </w:pPr>
      <w:rPr>
        <w:rFonts w:ascii="Symbol" w:eastAsia="Symbol" w:hAnsi="Symbol" w:cs="Symbol" w:hint="default"/>
        <w:w w:val="100"/>
        <w:lang w:val="en-US" w:eastAsia="en-US" w:bidi="ar-SA"/>
      </w:rPr>
    </w:lvl>
    <w:lvl w:ilvl="1" w:tplc="A31CE29A">
      <w:numFmt w:val="bullet"/>
      <w:lvlText w:val="•"/>
      <w:lvlJc w:val="left"/>
      <w:pPr>
        <w:ind w:left="1694" w:hanging="360"/>
      </w:pPr>
      <w:rPr>
        <w:rFonts w:hint="default"/>
        <w:lang w:val="en-US" w:eastAsia="en-US" w:bidi="ar-SA"/>
      </w:rPr>
    </w:lvl>
    <w:lvl w:ilvl="2" w:tplc="E79CE3A0">
      <w:numFmt w:val="bullet"/>
      <w:lvlText w:val="•"/>
      <w:lvlJc w:val="left"/>
      <w:pPr>
        <w:ind w:left="2568" w:hanging="360"/>
      </w:pPr>
      <w:rPr>
        <w:rFonts w:hint="default"/>
        <w:lang w:val="en-US" w:eastAsia="en-US" w:bidi="ar-SA"/>
      </w:rPr>
    </w:lvl>
    <w:lvl w:ilvl="3" w:tplc="1C403D92">
      <w:numFmt w:val="bullet"/>
      <w:lvlText w:val="•"/>
      <w:lvlJc w:val="left"/>
      <w:pPr>
        <w:ind w:left="3442" w:hanging="360"/>
      </w:pPr>
      <w:rPr>
        <w:rFonts w:hint="default"/>
        <w:lang w:val="en-US" w:eastAsia="en-US" w:bidi="ar-SA"/>
      </w:rPr>
    </w:lvl>
    <w:lvl w:ilvl="4" w:tplc="84C60A08">
      <w:numFmt w:val="bullet"/>
      <w:lvlText w:val="•"/>
      <w:lvlJc w:val="left"/>
      <w:pPr>
        <w:ind w:left="4316" w:hanging="360"/>
      </w:pPr>
      <w:rPr>
        <w:rFonts w:hint="default"/>
        <w:lang w:val="en-US" w:eastAsia="en-US" w:bidi="ar-SA"/>
      </w:rPr>
    </w:lvl>
    <w:lvl w:ilvl="5" w:tplc="1A4AFBE8">
      <w:numFmt w:val="bullet"/>
      <w:lvlText w:val="•"/>
      <w:lvlJc w:val="left"/>
      <w:pPr>
        <w:ind w:left="5190" w:hanging="360"/>
      </w:pPr>
      <w:rPr>
        <w:rFonts w:hint="default"/>
        <w:lang w:val="en-US" w:eastAsia="en-US" w:bidi="ar-SA"/>
      </w:rPr>
    </w:lvl>
    <w:lvl w:ilvl="6" w:tplc="A1DCFEBA">
      <w:numFmt w:val="bullet"/>
      <w:lvlText w:val="•"/>
      <w:lvlJc w:val="left"/>
      <w:pPr>
        <w:ind w:left="6064" w:hanging="360"/>
      </w:pPr>
      <w:rPr>
        <w:rFonts w:hint="default"/>
        <w:lang w:val="en-US" w:eastAsia="en-US" w:bidi="ar-SA"/>
      </w:rPr>
    </w:lvl>
    <w:lvl w:ilvl="7" w:tplc="BDFE42C8">
      <w:numFmt w:val="bullet"/>
      <w:lvlText w:val="•"/>
      <w:lvlJc w:val="left"/>
      <w:pPr>
        <w:ind w:left="6938" w:hanging="360"/>
      </w:pPr>
      <w:rPr>
        <w:rFonts w:hint="default"/>
        <w:lang w:val="en-US" w:eastAsia="en-US" w:bidi="ar-SA"/>
      </w:rPr>
    </w:lvl>
    <w:lvl w:ilvl="8" w:tplc="5F4EC268">
      <w:numFmt w:val="bullet"/>
      <w:lvlText w:val="•"/>
      <w:lvlJc w:val="left"/>
      <w:pPr>
        <w:ind w:left="7812" w:hanging="360"/>
      </w:pPr>
      <w:rPr>
        <w:rFonts w:hint="default"/>
        <w:lang w:val="en-US" w:eastAsia="en-US" w:bidi="ar-SA"/>
      </w:rPr>
    </w:lvl>
  </w:abstractNum>
  <w:abstractNum w:abstractNumId="6">
    <w:nsid w:val="0F154AFD"/>
    <w:multiLevelType w:val="hybridMultilevel"/>
    <w:tmpl w:val="2826C03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nsid w:val="0FEC76E6"/>
    <w:multiLevelType w:val="hybridMultilevel"/>
    <w:tmpl w:val="8EFE45FE"/>
    <w:lvl w:ilvl="0" w:tplc="10090001">
      <w:start w:val="1"/>
      <w:numFmt w:val="bullet"/>
      <w:lvlText w:val=""/>
      <w:lvlJc w:val="left"/>
      <w:pPr>
        <w:ind w:left="1276" w:hanging="360"/>
      </w:pPr>
      <w:rPr>
        <w:rFonts w:ascii="Symbol" w:hAnsi="Symbol" w:hint="default"/>
      </w:rPr>
    </w:lvl>
    <w:lvl w:ilvl="1" w:tplc="FFFFFFFF" w:tentative="1">
      <w:start w:val="1"/>
      <w:numFmt w:val="bullet"/>
      <w:lvlText w:val="o"/>
      <w:lvlJc w:val="left"/>
      <w:pPr>
        <w:ind w:left="1996" w:hanging="360"/>
      </w:pPr>
      <w:rPr>
        <w:rFonts w:ascii="Courier New" w:hAnsi="Courier New" w:cs="Courier New" w:hint="default"/>
      </w:rPr>
    </w:lvl>
    <w:lvl w:ilvl="2" w:tplc="FFFFFFFF" w:tentative="1">
      <w:start w:val="1"/>
      <w:numFmt w:val="bullet"/>
      <w:lvlText w:val=""/>
      <w:lvlJc w:val="left"/>
      <w:pPr>
        <w:ind w:left="2716" w:hanging="360"/>
      </w:pPr>
      <w:rPr>
        <w:rFonts w:ascii="Wingdings" w:hAnsi="Wingdings" w:hint="default"/>
      </w:rPr>
    </w:lvl>
    <w:lvl w:ilvl="3" w:tplc="FFFFFFFF" w:tentative="1">
      <w:start w:val="1"/>
      <w:numFmt w:val="bullet"/>
      <w:lvlText w:val=""/>
      <w:lvlJc w:val="left"/>
      <w:pPr>
        <w:ind w:left="3436" w:hanging="360"/>
      </w:pPr>
      <w:rPr>
        <w:rFonts w:ascii="Symbol" w:hAnsi="Symbol" w:hint="default"/>
      </w:rPr>
    </w:lvl>
    <w:lvl w:ilvl="4" w:tplc="FFFFFFFF" w:tentative="1">
      <w:start w:val="1"/>
      <w:numFmt w:val="bullet"/>
      <w:lvlText w:val="o"/>
      <w:lvlJc w:val="left"/>
      <w:pPr>
        <w:ind w:left="4156" w:hanging="360"/>
      </w:pPr>
      <w:rPr>
        <w:rFonts w:ascii="Courier New" w:hAnsi="Courier New" w:cs="Courier New" w:hint="default"/>
      </w:rPr>
    </w:lvl>
    <w:lvl w:ilvl="5" w:tplc="FFFFFFFF" w:tentative="1">
      <w:start w:val="1"/>
      <w:numFmt w:val="bullet"/>
      <w:lvlText w:val=""/>
      <w:lvlJc w:val="left"/>
      <w:pPr>
        <w:ind w:left="4876" w:hanging="360"/>
      </w:pPr>
      <w:rPr>
        <w:rFonts w:ascii="Wingdings" w:hAnsi="Wingdings" w:hint="default"/>
      </w:rPr>
    </w:lvl>
    <w:lvl w:ilvl="6" w:tplc="FFFFFFFF" w:tentative="1">
      <w:start w:val="1"/>
      <w:numFmt w:val="bullet"/>
      <w:lvlText w:val=""/>
      <w:lvlJc w:val="left"/>
      <w:pPr>
        <w:ind w:left="5596" w:hanging="360"/>
      </w:pPr>
      <w:rPr>
        <w:rFonts w:ascii="Symbol" w:hAnsi="Symbol" w:hint="default"/>
      </w:rPr>
    </w:lvl>
    <w:lvl w:ilvl="7" w:tplc="FFFFFFFF" w:tentative="1">
      <w:start w:val="1"/>
      <w:numFmt w:val="bullet"/>
      <w:lvlText w:val="o"/>
      <w:lvlJc w:val="left"/>
      <w:pPr>
        <w:ind w:left="6316" w:hanging="360"/>
      </w:pPr>
      <w:rPr>
        <w:rFonts w:ascii="Courier New" w:hAnsi="Courier New" w:cs="Courier New" w:hint="default"/>
      </w:rPr>
    </w:lvl>
    <w:lvl w:ilvl="8" w:tplc="FFFFFFFF" w:tentative="1">
      <w:start w:val="1"/>
      <w:numFmt w:val="bullet"/>
      <w:lvlText w:val=""/>
      <w:lvlJc w:val="left"/>
      <w:pPr>
        <w:ind w:left="7036" w:hanging="360"/>
      </w:pPr>
      <w:rPr>
        <w:rFonts w:ascii="Wingdings" w:hAnsi="Wingdings" w:hint="default"/>
      </w:rPr>
    </w:lvl>
  </w:abstractNum>
  <w:abstractNum w:abstractNumId="8">
    <w:nsid w:val="11035745"/>
    <w:multiLevelType w:val="hybridMultilevel"/>
    <w:tmpl w:val="7382AEF8"/>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9">
    <w:nsid w:val="113B282B"/>
    <w:multiLevelType w:val="hybridMultilevel"/>
    <w:tmpl w:val="EED4F8CE"/>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0">
    <w:nsid w:val="14897701"/>
    <w:multiLevelType w:val="hybridMultilevel"/>
    <w:tmpl w:val="43E8815A"/>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1">
    <w:nsid w:val="1A015317"/>
    <w:multiLevelType w:val="hybridMultilevel"/>
    <w:tmpl w:val="DE9A3C28"/>
    <w:lvl w:ilvl="0" w:tplc="1009000F">
      <w:start w:val="1"/>
      <w:numFmt w:val="decimal"/>
      <w:lvlText w:val="%1."/>
      <w:lvlJc w:val="left"/>
      <w:pPr>
        <w:ind w:left="1180" w:hanging="360"/>
      </w:pPr>
    </w:lvl>
    <w:lvl w:ilvl="1" w:tplc="10090019" w:tentative="1">
      <w:start w:val="1"/>
      <w:numFmt w:val="lowerLetter"/>
      <w:lvlText w:val="%2."/>
      <w:lvlJc w:val="left"/>
      <w:pPr>
        <w:ind w:left="1900" w:hanging="360"/>
      </w:pPr>
    </w:lvl>
    <w:lvl w:ilvl="2" w:tplc="1009001B" w:tentative="1">
      <w:start w:val="1"/>
      <w:numFmt w:val="lowerRoman"/>
      <w:lvlText w:val="%3."/>
      <w:lvlJc w:val="right"/>
      <w:pPr>
        <w:ind w:left="2620" w:hanging="180"/>
      </w:pPr>
    </w:lvl>
    <w:lvl w:ilvl="3" w:tplc="1009000F" w:tentative="1">
      <w:start w:val="1"/>
      <w:numFmt w:val="decimal"/>
      <w:lvlText w:val="%4."/>
      <w:lvlJc w:val="left"/>
      <w:pPr>
        <w:ind w:left="3340" w:hanging="360"/>
      </w:pPr>
    </w:lvl>
    <w:lvl w:ilvl="4" w:tplc="10090019" w:tentative="1">
      <w:start w:val="1"/>
      <w:numFmt w:val="lowerLetter"/>
      <w:lvlText w:val="%5."/>
      <w:lvlJc w:val="left"/>
      <w:pPr>
        <w:ind w:left="4060" w:hanging="360"/>
      </w:pPr>
    </w:lvl>
    <w:lvl w:ilvl="5" w:tplc="1009001B" w:tentative="1">
      <w:start w:val="1"/>
      <w:numFmt w:val="lowerRoman"/>
      <w:lvlText w:val="%6."/>
      <w:lvlJc w:val="right"/>
      <w:pPr>
        <w:ind w:left="4780" w:hanging="180"/>
      </w:pPr>
    </w:lvl>
    <w:lvl w:ilvl="6" w:tplc="1009000F" w:tentative="1">
      <w:start w:val="1"/>
      <w:numFmt w:val="decimal"/>
      <w:lvlText w:val="%7."/>
      <w:lvlJc w:val="left"/>
      <w:pPr>
        <w:ind w:left="5500" w:hanging="360"/>
      </w:pPr>
    </w:lvl>
    <w:lvl w:ilvl="7" w:tplc="10090019" w:tentative="1">
      <w:start w:val="1"/>
      <w:numFmt w:val="lowerLetter"/>
      <w:lvlText w:val="%8."/>
      <w:lvlJc w:val="left"/>
      <w:pPr>
        <w:ind w:left="6220" w:hanging="360"/>
      </w:pPr>
    </w:lvl>
    <w:lvl w:ilvl="8" w:tplc="1009001B" w:tentative="1">
      <w:start w:val="1"/>
      <w:numFmt w:val="lowerRoman"/>
      <w:lvlText w:val="%9."/>
      <w:lvlJc w:val="right"/>
      <w:pPr>
        <w:ind w:left="6940" w:hanging="180"/>
      </w:pPr>
    </w:lvl>
  </w:abstractNum>
  <w:abstractNum w:abstractNumId="12">
    <w:nsid w:val="1C010711"/>
    <w:multiLevelType w:val="hybridMultilevel"/>
    <w:tmpl w:val="E68E66D0"/>
    <w:lvl w:ilvl="0" w:tplc="1009000B">
      <w:start w:val="1"/>
      <w:numFmt w:val="bullet"/>
      <w:lvlText w:val=""/>
      <w:lvlJc w:val="left"/>
      <w:pPr>
        <w:ind w:left="1440" w:hanging="360"/>
      </w:pPr>
      <w:rPr>
        <w:rFonts w:ascii="Wingdings" w:hAnsi="Wingdings" w:hint="default"/>
      </w:rPr>
    </w:lvl>
    <w:lvl w:ilvl="1" w:tplc="10090003">
      <w:start w:val="1"/>
      <w:numFmt w:val="bullet"/>
      <w:lvlText w:val="o"/>
      <w:lvlJc w:val="left"/>
      <w:pPr>
        <w:ind w:left="2160" w:hanging="360"/>
      </w:pPr>
      <w:rPr>
        <w:rFonts w:ascii="Courier New" w:hAnsi="Courier New" w:cs="Courier New" w:hint="default"/>
      </w:rPr>
    </w:lvl>
    <w:lvl w:ilvl="2" w:tplc="10090005">
      <w:start w:val="1"/>
      <w:numFmt w:val="bullet"/>
      <w:lvlText w:val=""/>
      <w:lvlJc w:val="left"/>
      <w:pPr>
        <w:ind w:left="2880" w:hanging="360"/>
      </w:pPr>
      <w:rPr>
        <w:rFonts w:ascii="Wingdings" w:hAnsi="Wingdings" w:hint="default"/>
      </w:rPr>
    </w:lvl>
    <w:lvl w:ilvl="3" w:tplc="A71C4B5E">
      <w:start w:val="1"/>
      <w:numFmt w:val="bullet"/>
      <w:lvlText w:val="-"/>
      <w:lvlJc w:val="left"/>
      <w:pPr>
        <w:ind w:left="3600" w:hanging="360"/>
      </w:pPr>
      <w:rPr>
        <w:rFonts w:ascii="Arial" w:eastAsia="Times New Roman" w:hAnsi="Arial" w:cs="Aria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3">
    <w:nsid w:val="1DC82D94"/>
    <w:multiLevelType w:val="hybridMultilevel"/>
    <w:tmpl w:val="832CBA3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4">
    <w:nsid w:val="2150262A"/>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238E3A2E"/>
    <w:multiLevelType w:val="hybridMultilevel"/>
    <w:tmpl w:val="836ADADA"/>
    <w:lvl w:ilvl="0" w:tplc="4E5C6E8A">
      <w:start w:val="1"/>
      <w:numFmt w:val="decimal"/>
      <w:lvlText w:val="%1."/>
      <w:lvlJc w:val="left"/>
      <w:pPr>
        <w:ind w:left="720" w:hanging="360"/>
      </w:pPr>
      <w:rPr>
        <w:rFonts w:ascii="Calibri" w:hAnsi="Calibri" w:hint="default"/>
        <w:color w:val="auto"/>
        <w:sz w:val="22"/>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nsid w:val="23FB1B67"/>
    <w:multiLevelType w:val="hybridMultilevel"/>
    <w:tmpl w:val="D9400F6E"/>
    <w:lvl w:ilvl="0" w:tplc="10090001">
      <w:start w:val="1"/>
      <w:numFmt w:val="bullet"/>
      <w:lvlText w:val=""/>
      <w:lvlJc w:val="left"/>
      <w:pPr>
        <w:ind w:left="1276" w:hanging="360"/>
      </w:pPr>
      <w:rPr>
        <w:rFonts w:ascii="Symbol" w:hAnsi="Symbol" w:hint="default"/>
      </w:rPr>
    </w:lvl>
    <w:lvl w:ilvl="1" w:tplc="10090003" w:tentative="1">
      <w:start w:val="1"/>
      <w:numFmt w:val="bullet"/>
      <w:lvlText w:val="o"/>
      <w:lvlJc w:val="left"/>
      <w:pPr>
        <w:ind w:left="1996" w:hanging="360"/>
      </w:pPr>
      <w:rPr>
        <w:rFonts w:ascii="Courier New" w:hAnsi="Courier New" w:cs="Courier New" w:hint="default"/>
      </w:rPr>
    </w:lvl>
    <w:lvl w:ilvl="2" w:tplc="10090005" w:tentative="1">
      <w:start w:val="1"/>
      <w:numFmt w:val="bullet"/>
      <w:lvlText w:val=""/>
      <w:lvlJc w:val="left"/>
      <w:pPr>
        <w:ind w:left="2716" w:hanging="360"/>
      </w:pPr>
      <w:rPr>
        <w:rFonts w:ascii="Wingdings" w:hAnsi="Wingdings" w:hint="default"/>
      </w:rPr>
    </w:lvl>
    <w:lvl w:ilvl="3" w:tplc="10090001" w:tentative="1">
      <w:start w:val="1"/>
      <w:numFmt w:val="bullet"/>
      <w:lvlText w:val=""/>
      <w:lvlJc w:val="left"/>
      <w:pPr>
        <w:ind w:left="3436" w:hanging="360"/>
      </w:pPr>
      <w:rPr>
        <w:rFonts w:ascii="Symbol" w:hAnsi="Symbol" w:hint="default"/>
      </w:rPr>
    </w:lvl>
    <w:lvl w:ilvl="4" w:tplc="10090003" w:tentative="1">
      <w:start w:val="1"/>
      <w:numFmt w:val="bullet"/>
      <w:lvlText w:val="o"/>
      <w:lvlJc w:val="left"/>
      <w:pPr>
        <w:ind w:left="4156" w:hanging="360"/>
      </w:pPr>
      <w:rPr>
        <w:rFonts w:ascii="Courier New" w:hAnsi="Courier New" w:cs="Courier New" w:hint="default"/>
      </w:rPr>
    </w:lvl>
    <w:lvl w:ilvl="5" w:tplc="10090005" w:tentative="1">
      <w:start w:val="1"/>
      <w:numFmt w:val="bullet"/>
      <w:lvlText w:val=""/>
      <w:lvlJc w:val="left"/>
      <w:pPr>
        <w:ind w:left="4876" w:hanging="360"/>
      </w:pPr>
      <w:rPr>
        <w:rFonts w:ascii="Wingdings" w:hAnsi="Wingdings" w:hint="default"/>
      </w:rPr>
    </w:lvl>
    <w:lvl w:ilvl="6" w:tplc="10090001" w:tentative="1">
      <w:start w:val="1"/>
      <w:numFmt w:val="bullet"/>
      <w:lvlText w:val=""/>
      <w:lvlJc w:val="left"/>
      <w:pPr>
        <w:ind w:left="5596" w:hanging="360"/>
      </w:pPr>
      <w:rPr>
        <w:rFonts w:ascii="Symbol" w:hAnsi="Symbol" w:hint="default"/>
      </w:rPr>
    </w:lvl>
    <w:lvl w:ilvl="7" w:tplc="10090003" w:tentative="1">
      <w:start w:val="1"/>
      <w:numFmt w:val="bullet"/>
      <w:lvlText w:val="o"/>
      <w:lvlJc w:val="left"/>
      <w:pPr>
        <w:ind w:left="6316" w:hanging="360"/>
      </w:pPr>
      <w:rPr>
        <w:rFonts w:ascii="Courier New" w:hAnsi="Courier New" w:cs="Courier New" w:hint="default"/>
      </w:rPr>
    </w:lvl>
    <w:lvl w:ilvl="8" w:tplc="10090005" w:tentative="1">
      <w:start w:val="1"/>
      <w:numFmt w:val="bullet"/>
      <w:lvlText w:val=""/>
      <w:lvlJc w:val="left"/>
      <w:pPr>
        <w:ind w:left="7036" w:hanging="360"/>
      </w:pPr>
      <w:rPr>
        <w:rFonts w:ascii="Wingdings" w:hAnsi="Wingdings" w:hint="default"/>
      </w:rPr>
    </w:lvl>
  </w:abstractNum>
  <w:abstractNum w:abstractNumId="17">
    <w:nsid w:val="278667CF"/>
    <w:multiLevelType w:val="hybridMultilevel"/>
    <w:tmpl w:val="E8882B28"/>
    <w:lvl w:ilvl="0" w:tplc="10090003">
      <w:start w:val="1"/>
      <w:numFmt w:val="bullet"/>
      <w:lvlText w:val="o"/>
      <w:lvlJc w:val="left"/>
      <w:pPr>
        <w:ind w:left="1440" w:hanging="360"/>
      </w:pPr>
      <w:rPr>
        <w:rFonts w:ascii="Courier New" w:hAnsi="Courier New" w:cs="Courier New"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8">
    <w:nsid w:val="2824151D"/>
    <w:multiLevelType w:val="hybridMultilevel"/>
    <w:tmpl w:val="032ACF0C"/>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9">
    <w:nsid w:val="291D6DC8"/>
    <w:multiLevelType w:val="hybridMultilevel"/>
    <w:tmpl w:val="C3120B3E"/>
    <w:lvl w:ilvl="0" w:tplc="4E5C6E8A">
      <w:start w:val="1"/>
      <w:numFmt w:val="decimal"/>
      <w:lvlText w:val="%1."/>
      <w:lvlJc w:val="left"/>
      <w:pPr>
        <w:ind w:left="720" w:hanging="360"/>
      </w:pPr>
      <w:rPr>
        <w:rFonts w:ascii="Calibri" w:hAnsi="Calibri" w:hint="default"/>
        <w:color w:val="auto"/>
        <w:sz w:val="22"/>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nsid w:val="2EA6552D"/>
    <w:multiLevelType w:val="hybridMultilevel"/>
    <w:tmpl w:val="DA0237EE"/>
    <w:lvl w:ilvl="0" w:tplc="447A47DE">
      <w:numFmt w:val="bullet"/>
      <w:lvlText w:val="•"/>
      <w:lvlJc w:val="left"/>
      <w:pPr>
        <w:ind w:left="1080" w:hanging="360"/>
      </w:pPr>
      <w:rPr>
        <w:rFonts w:hint="default"/>
        <w:sz w:val="22"/>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1">
    <w:nsid w:val="314D2352"/>
    <w:multiLevelType w:val="hybridMultilevel"/>
    <w:tmpl w:val="567E849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2">
    <w:nsid w:val="34816B4F"/>
    <w:multiLevelType w:val="hybridMultilevel"/>
    <w:tmpl w:val="8E2E066E"/>
    <w:lvl w:ilvl="0" w:tplc="49603EE0">
      <w:start w:val="1"/>
      <w:numFmt w:val="decimal"/>
      <w:lvlText w:val="%1."/>
      <w:lvlJc w:val="left"/>
      <w:pPr>
        <w:ind w:left="820" w:hanging="360"/>
      </w:pPr>
      <w:rPr>
        <w:rFonts w:hint="default"/>
      </w:rPr>
    </w:lvl>
    <w:lvl w:ilvl="1" w:tplc="10090019" w:tentative="1">
      <w:start w:val="1"/>
      <w:numFmt w:val="lowerLetter"/>
      <w:lvlText w:val="%2."/>
      <w:lvlJc w:val="left"/>
      <w:pPr>
        <w:ind w:left="1540" w:hanging="360"/>
      </w:pPr>
    </w:lvl>
    <w:lvl w:ilvl="2" w:tplc="1009001B" w:tentative="1">
      <w:start w:val="1"/>
      <w:numFmt w:val="lowerRoman"/>
      <w:lvlText w:val="%3."/>
      <w:lvlJc w:val="right"/>
      <w:pPr>
        <w:ind w:left="2260" w:hanging="180"/>
      </w:pPr>
    </w:lvl>
    <w:lvl w:ilvl="3" w:tplc="1009000F" w:tentative="1">
      <w:start w:val="1"/>
      <w:numFmt w:val="decimal"/>
      <w:lvlText w:val="%4."/>
      <w:lvlJc w:val="left"/>
      <w:pPr>
        <w:ind w:left="2980" w:hanging="360"/>
      </w:pPr>
    </w:lvl>
    <w:lvl w:ilvl="4" w:tplc="10090019" w:tentative="1">
      <w:start w:val="1"/>
      <w:numFmt w:val="lowerLetter"/>
      <w:lvlText w:val="%5."/>
      <w:lvlJc w:val="left"/>
      <w:pPr>
        <w:ind w:left="3700" w:hanging="360"/>
      </w:pPr>
    </w:lvl>
    <w:lvl w:ilvl="5" w:tplc="1009001B" w:tentative="1">
      <w:start w:val="1"/>
      <w:numFmt w:val="lowerRoman"/>
      <w:lvlText w:val="%6."/>
      <w:lvlJc w:val="right"/>
      <w:pPr>
        <w:ind w:left="4420" w:hanging="180"/>
      </w:pPr>
    </w:lvl>
    <w:lvl w:ilvl="6" w:tplc="1009000F" w:tentative="1">
      <w:start w:val="1"/>
      <w:numFmt w:val="decimal"/>
      <w:lvlText w:val="%7."/>
      <w:lvlJc w:val="left"/>
      <w:pPr>
        <w:ind w:left="5140" w:hanging="360"/>
      </w:pPr>
    </w:lvl>
    <w:lvl w:ilvl="7" w:tplc="10090019" w:tentative="1">
      <w:start w:val="1"/>
      <w:numFmt w:val="lowerLetter"/>
      <w:lvlText w:val="%8."/>
      <w:lvlJc w:val="left"/>
      <w:pPr>
        <w:ind w:left="5860" w:hanging="360"/>
      </w:pPr>
    </w:lvl>
    <w:lvl w:ilvl="8" w:tplc="1009001B" w:tentative="1">
      <w:start w:val="1"/>
      <w:numFmt w:val="lowerRoman"/>
      <w:lvlText w:val="%9."/>
      <w:lvlJc w:val="right"/>
      <w:pPr>
        <w:ind w:left="6580" w:hanging="180"/>
      </w:pPr>
    </w:lvl>
  </w:abstractNum>
  <w:abstractNum w:abstractNumId="23">
    <w:nsid w:val="35280688"/>
    <w:multiLevelType w:val="hybridMultilevel"/>
    <w:tmpl w:val="81FC00E4"/>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4">
    <w:nsid w:val="35E83A5A"/>
    <w:multiLevelType w:val="hybridMultilevel"/>
    <w:tmpl w:val="21261A36"/>
    <w:lvl w:ilvl="0" w:tplc="66568A18">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nsid w:val="39AA5F03"/>
    <w:multiLevelType w:val="hybridMultilevel"/>
    <w:tmpl w:val="659A2C98"/>
    <w:lvl w:ilvl="0" w:tplc="1009000F">
      <w:start w:val="1"/>
      <w:numFmt w:val="decimal"/>
      <w:lvlText w:val="%1."/>
      <w:lvlJc w:val="left"/>
      <w:pPr>
        <w:ind w:left="1180" w:hanging="360"/>
      </w:pPr>
    </w:lvl>
    <w:lvl w:ilvl="1" w:tplc="10090019" w:tentative="1">
      <w:start w:val="1"/>
      <w:numFmt w:val="lowerLetter"/>
      <w:lvlText w:val="%2."/>
      <w:lvlJc w:val="left"/>
      <w:pPr>
        <w:ind w:left="1900" w:hanging="360"/>
      </w:pPr>
    </w:lvl>
    <w:lvl w:ilvl="2" w:tplc="1009001B" w:tentative="1">
      <w:start w:val="1"/>
      <w:numFmt w:val="lowerRoman"/>
      <w:lvlText w:val="%3."/>
      <w:lvlJc w:val="right"/>
      <w:pPr>
        <w:ind w:left="2620" w:hanging="180"/>
      </w:pPr>
    </w:lvl>
    <w:lvl w:ilvl="3" w:tplc="1009000F" w:tentative="1">
      <w:start w:val="1"/>
      <w:numFmt w:val="decimal"/>
      <w:lvlText w:val="%4."/>
      <w:lvlJc w:val="left"/>
      <w:pPr>
        <w:ind w:left="3340" w:hanging="360"/>
      </w:pPr>
    </w:lvl>
    <w:lvl w:ilvl="4" w:tplc="10090019" w:tentative="1">
      <w:start w:val="1"/>
      <w:numFmt w:val="lowerLetter"/>
      <w:lvlText w:val="%5."/>
      <w:lvlJc w:val="left"/>
      <w:pPr>
        <w:ind w:left="4060" w:hanging="360"/>
      </w:pPr>
    </w:lvl>
    <w:lvl w:ilvl="5" w:tplc="1009001B" w:tentative="1">
      <w:start w:val="1"/>
      <w:numFmt w:val="lowerRoman"/>
      <w:lvlText w:val="%6."/>
      <w:lvlJc w:val="right"/>
      <w:pPr>
        <w:ind w:left="4780" w:hanging="180"/>
      </w:pPr>
    </w:lvl>
    <w:lvl w:ilvl="6" w:tplc="1009000F" w:tentative="1">
      <w:start w:val="1"/>
      <w:numFmt w:val="decimal"/>
      <w:lvlText w:val="%7."/>
      <w:lvlJc w:val="left"/>
      <w:pPr>
        <w:ind w:left="5500" w:hanging="360"/>
      </w:pPr>
    </w:lvl>
    <w:lvl w:ilvl="7" w:tplc="10090019" w:tentative="1">
      <w:start w:val="1"/>
      <w:numFmt w:val="lowerLetter"/>
      <w:lvlText w:val="%8."/>
      <w:lvlJc w:val="left"/>
      <w:pPr>
        <w:ind w:left="6220" w:hanging="360"/>
      </w:pPr>
    </w:lvl>
    <w:lvl w:ilvl="8" w:tplc="1009001B" w:tentative="1">
      <w:start w:val="1"/>
      <w:numFmt w:val="lowerRoman"/>
      <w:lvlText w:val="%9."/>
      <w:lvlJc w:val="right"/>
      <w:pPr>
        <w:ind w:left="6940" w:hanging="180"/>
      </w:pPr>
    </w:lvl>
  </w:abstractNum>
  <w:abstractNum w:abstractNumId="26">
    <w:nsid w:val="3B4D4B45"/>
    <w:multiLevelType w:val="hybridMultilevel"/>
    <w:tmpl w:val="97786F8A"/>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7">
    <w:nsid w:val="3C455A49"/>
    <w:multiLevelType w:val="hybridMultilevel"/>
    <w:tmpl w:val="BDFAA8EE"/>
    <w:lvl w:ilvl="0" w:tplc="973205BE">
      <w:start w:val="1"/>
      <w:numFmt w:val="decimal"/>
      <w:lvlText w:val="%1."/>
      <w:lvlJc w:val="left"/>
      <w:pPr>
        <w:ind w:left="720" w:hanging="360"/>
      </w:pPr>
      <w:rPr>
        <w:rFonts w:hint="default"/>
        <w:sz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nsid w:val="3E1B4236"/>
    <w:multiLevelType w:val="hybridMultilevel"/>
    <w:tmpl w:val="98C2BAFA"/>
    <w:lvl w:ilvl="0" w:tplc="10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9">
    <w:nsid w:val="3F345CD3"/>
    <w:multiLevelType w:val="hybridMultilevel"/>
    <w:tmpl w:val="2D5ECFE0"/>
    <w:lvl w:ilvl="0" w:tplc="10090001">
      <w:start w:val="1"/>
      <w:numFmt w:val="bullet"/>
      <w:lvlText w:val=""/>
      <w:lvlJc w:val="left"/>
      <w:pPr>
        <w:ind w:left="1276" w:hanging="360"/>
      </w:pPr>
      <w:rPr>
        <w:rFonts w:ascii="Symbol" w:hAnsi="Symbol" w:hint="default"/>
      </w:rPr>
    </w:lvl>
    <w:lvl w:ilvl="1" w:tplc="10090003" w:tentative="1">
      <w:start w:val="1"/>
      <w:numFmt w:val="bullet"/>
      <w:lvlText w:val="o"/>
      <w:lvlJc w:val="left"/>
      <w:pPr>
        <w:ind w:left="1996" w:hanging="360"/>
      </w:pPr>
      <w:rPr>
        <w:rFonts w:ascii="Courier New" w:hAnsi="Courier New" w:cs="Courier New" w:hint="default"/>
      </w:rPr>
    </w:lvl>
    <w:lvl w:ilvl="2" w:tplc="10090005" w:tentative="1">
      <w:start w:val="1"/>
      <w:numFmt w:val="bullet"/>
      <w:lvlText w:val=""/>
      <w:lvlJc w:val="left"/>
      <w:pPr>
        <w:ind w:left="2716" w:hanging="360"/>
      </w:pPr>
      <w:rPr>
        <w:rFonts w:ascii="Wingdings" w:hAnsi="Wingdings" w:hint="default"/>
      </w:rPr>
    </w:lvl>
    <w:lvl w:ilvl="3" w:tplc="10090001" w:tentative="1">
      <w:start w:val="1"/>
      <w:numFmt w:val="bullet"/>
      <w:lvlText w:val=""/>
      <w:lvlJc w:val="left"/>
      <w:pPr>
        <w:ind w:left="3436" w:hanging="360"/>
      </w:pPr>
      <w:rPr>
        <w:rFonts w:ascii="Symbol" w:hAnsi="Symbol" w:hint="default"/>
      </w:rPr>
    </w:lvl>
    <w:lvl w:ilvl="4" w:tplc="10090003" w:tentative="1">
      <w:start w:val="1"/>
      <w:numFmt w:val="bullet"/>
      <w:lvlText w:val="o"/>
      <w:lvlJc w:val="left"/>
      <w:pPr>
        <w:ind w:left="4156" w:hanging="360"/>
      </w:pPr>
      <w:rPr>
        <w:rFonts w:ascii="Courier New" w:hAnsi="Courier New" w:cs="Courier New" w:hint="default"/>
      </w:rPr>
    </w:lvl>
    <w:lvl w:ilvl="5" w:tplc="10090005" w:tentative="1">
      <w:start w:val="1"/>
      <w:numFmt w:val="bullet"/>
      <w:lvlText w:val=""/>
      <w:lvlJc w:val="left"/>
      <w:pPr>
        <w:ind w:left="4876" w:hanging="360"/>
      </w:pPr>
      <w:rPr>
        <w:rFonts w:ascii="Wingdings" w:hAnsi="Wingdings" w:hint="default"/>
      </w:rPr>
    </w:lvl>
    <w:lvl w:ilvl="6" w:tplc="10090001" w:tentative="1">
      <w:start w:val="1"/>
      <w:numFmt w:val="bullet"/>
      <w:lvlText w:val=""/>
      <w:lvlJc w:val="left"/>
      <w:pPr>
        <w:ind w:left="5596" w:hanging="360"/>
      </w:pPr>
      <w:rPr>
        <w:rFonts w:ascii="Symbol" w:hAnsi="Symbol" w:hint="default"/>
      </w:rPr>
    </w:lvl>
    <w:lvl w:ilvl="7" w:tplc="10090003" w:tentative="1">
      <w:start w:val="1"/>
      <w:numFmt w:val="bullet"/>
      <w:lvlText w:val="o"/>
      <w:lvlJc w:val="left"/>
      <w:pPr>
        <w:ind w:left="6316" w:hanging="360"/>
      </w:pPr>
      <w:rPr>
        <w:rFonts w:ascii="Courier New" w:hAnsi="Courier New" w:cs="Courier New" w:hint="default"/>
      </w:rPr>
    </w:lvl>
    <w:lvl w:ilvl="8" w:tplc="10090005" w:tentative="1">
      <w:start w:val="1"/>
      <w:numFmt w:val="bullet"/>
      <w:lvlText w:val=""/>
      <w:lvlJc w:val="left"/>
      <w:pPr>
        <w:ind w:left="7036" w:hanging="360"/>
      </w:pPr>
      <w:rPr>
        <w:rFonts w:ascii="Wingdings" w:hAnsi="Wingdings" w:hint="default"/>
      </w:rPr>
    </w:lvl>
  </w:abstractNum>
  <w:abstractNum w:abstractNumId="30">
    <w:nsid w:val="3F3E7806"/>
    <w:multiLevelType w:val="hybridMultilevel"/>
    <w:tmpl w:val="2366878A"/>
    <w:lvl w:ilvl="0" w:tplc="1009000B">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nsid w:val="40B11725"/>
    <w:multiLevelType w:val="hybridMultilevel"/>
    <w:tmpl w:val="426C9730"/>
    <w:lvl w:ilvl="0" w:tplc="5552AE5A">
      <w:start w:val="1"/>
      <w:numFmt w:val="decimal"/>
      <w:lvlText w:val="%1."/>
      <w:lvlJc w:val="left"/>
      <w:pPr>
        <w:ind w:left="820" w:hanging="360"/>
      </w:pPr>
      <w:rPr>
        <w:rFonts w:hint="default"/>
      </w:rPr>
    </w:lvl>
    <w:lvl w:ilvl="1" w:tplc="10090019" w:tentative="1">
      <w:start w:val="1"/>
      <w:numFmt w:val="lowerLetter"/>
      <w:lvlText w:val="%2."/>
      <w:lvlJc w:val="left"/>
      <w:pPr>
        <w:ind w:left="1540" w:hanging="360"/>
      </w:pPr>
    </w:lvl>
    <w:lvl w:ilvl="2" w:tplc="1009001B" w:tentative="1">
      <w:start w:val="1"/>
      <w:numFmt w:val="lowerRoman"/>
      <w:lvlText w:val="%3."/>
      <w:lvlJc w:val="right"/>
      <w:pPr>
        <w:ind w:left="2260" w:hanging="180"/>
      </w:pPr>
    </w:lvl>
    <w:lvl w:ilvl="3" w:tplc="1009000F" w:tentative="1">
      <w:start w:val="1"/>
      <w:numFmt w:val="decimal"/>
      <w:lvlText w:val="%4."/>
      <w:lvlJc w:val="left"/>
      <w:pPr>
        <w:ind w:left="2980" w:hanging="360"/>
      </w:pPr>
    </w:lvl>
    <w:lvl w:ilvl="4" w:tplc="10090019" w:tentative="1">
      <w:start w:val="1"/>
      <w:numFmt w:val="lowerLetter"/>
      <w:lvlText w:val="%5."/>
      <w:lvlJc w:val="left"/>
      <w:pPr>
        <w:ind w:left="3700" w:hanging="360"/>
      </w:pPr>
    </w:lvl>
    <w:lvl w:ilvl="5" w:tplc="1009001B" w:tentative="1">
      <w:start w:val="1"/>
      <w:numFmt w:val="lowerRoman"/>
      <w:lvlText w:val="%6."/>
      <w:lvlJc w:val="right"/>
      <w:pPr>
        <w:ind w:left="4420" w:hanging="180"/>
      </w:pPr>
    </w:lvl>
    <w:lvl w:ilvl="6" w:tplc="1009000F" w:tentative="1">
      <w:start w:val="1"/>
      <w:numFmt w:val="decimal"/>
      <w:lvlText w:val="%7."/>
      <w:lvlJc w:val="left"/>
      <w:pPr>
        <w:ind w:left="5140" w:hanging="360"/>
      </w:pPr>
    </w:lvl>
    <w:lvl w:ilvl="7" w:tplc="10090019" w:tentative="1">
      <w:start w:val="1"/>
      <w:numFmt w:val="lowerLetter"/>
      <w:lvlText w:val="%8."/>
      <w:lvlJc w:val="left"/>
      <w:pPr>
        <w:ind w:left="5860" w:hanging="360"/>
      </w:pPr>
    </w:lvl>
    <w:lvl w:ilvl="8" w:tplc="1009001B" w:tentative="1">
      <w:start w:val="1"/>
      <w:numFmt w:val="lowerRoman"/>
      <w:lvlText w:val="%9."/>
      <w:lvlJc w:val="right"/>
      <w:pPr>
        <w:ind w:left="6580" w:hanging="180"/>
      </w:pPr>
    </w:lvl>
  </w:abstractNum>
  <w:abstractNum w:abstractNumId="32">
    <w:nsid w:val="418E2878"/>
    <w:multiLevelType w:val="hybridMultilevel"/>
    <w:tmpl w:val="6D561C4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nsid w:val="42476FC3"/>
    <w:multiLevelType w:val="hybridMultilevel"/>
    <w:tmpl w:val="ECA4E942"/>
    <w:lvl w:ilvl="0" w:tplc="10090001">
      <w:start w:val="1"/>
      <w:numFmt w:val="bullet"/>
      <w:lvlText w:val=""/>
      <w:lvlJc w:val="left"/>
      <w:pPr>
        <w:ind w:left="1276" w:hanging="360"/>
      </w:pPr>
      <w:rPr>
        <w:rFonts w:ascii="Symbol" w:hAnsi="Symbol" w:hint="default"/>
      </w:rPr>
    </w:lvl>
    <w:lvl w:ilvl="1" w:tplc="FFFFFFFF" w:tentative="1">
      <w:start w:val="1"/>
      <w:numFmt w:val="bullet"/>
      <w:lvlText w:val="o"/>
      <w:lvlJc w:val="left"/>
      <w:pPr>
        <w:ind w:left="1996" w:hanging="360"/>
      </w:pPr>
      <w:rPr>
        <w:rFonts w:ascii="Courier New" w:hAnsi="Courier New" w:cs="Courier New" w:hint="default"/>
      </w:rPr>
    </w:lvl>
    <w:lvl w:ilvl="2" w:tplc="FFFFFFFF" w:tentative="1">
      <w:start w:val="1"/>
      <w:numFmt w:val="bullet"/>
      <w:lvlText w:val=""/>
      <w:lvlJc w:val="left"/>
      <w:pPr>
        <w:ind w:left="2716" w:hanging="360"/>
      </w:pPr>
      <w:rPr>
        <w:rFonts w:ascii="Wingdings" w:hAnsi="Wingdings" w:hint="default"/>
      </w:rPr>
    </w:lvl>
    <w:lvl w:ilvl="3" w:tplc="FFFFFFFF" w:tentative="1">
      <w:start w:val="1"/>
      <w:numFmt w:val="bullet"/>
      <w:lvlText w:val=""/>
      <w:lvlJc w:val="left"/>
      <w:pPr>
        <w:ind w:left="3436" w:hanging="360"/>
      </w:pPr>
      <w:rPr>
        <w:rFonts w:ascii="Symbol" w:hAnsi="Symbol" w:hint="default"/>
      </w:rPr>
    </w:lvl>
    <w:lvl w:ilvl="4" w:tplc="FFFFFFFF" w:tentative="1">
      <w:start w:val="1"/>
      <w:numFmt w:val="bullet"/>
      <w:lvlText w:val="o"/>
      <w:lvlJc w:val="left"/>
      <w:pPr>
        <w:ind w:left="4156" w:hanging="360"/>
      </w:pPr>
      <w:rPr>
        <w:rFonts w:ascii="Courier New" w:hAnsi="Courier New" w:cs="Courier New" w:hint="default"/>
      </w:rPr>
    </w:lvl>
    <w:lvl w:ilvl="5" w:tplc="FFFFFFFF" w:tentative="1">
      <w:start w:val="1"/>
      <w:numFmt w:val="bullet"/>
      <w:lvlText w:val=""/>
      <w:lvlJc w:val="left"/>
      <w:pPr>
        <w:ind w:left="4876" w:hanging="360"/>
      </w:pPr>
      <w:rPr>
        <w:rFonts w:ascii="Wingdings" w:hAnsi="Wingdings" w:hint="default"/>
      </w:rPr>
    </w:lvl>
    <w:lvl w:ilvl="6" w:tplc="FFFFFFFF" w:tentative="1">
      <w:start w:val="1"/>
      <w:numFmt w:val="bullet"/>
      <w:lvlText w:val=""/>
      <w:lvlJc w:val="left"/>
      <w:pPr>
        <w:ind w:left="5596" w:hanging="360"/>
      </w:pPr>
      <w:rPr>
        <w:rFonts w:ascii="Symbol" w:hAnsi="Symbol" w:hint="default"/>
      </w:rPr>
    </w:lvl>
    <w:lvl w:ilvl="7" w:tplc="FFFFFFFF" w:tentative="1">
      <w:start w:val="1"/>
      <w:numFmt w:val="bullet"/>
      <w:lvlText w:val="o"/>
      <w:lvlJc w:val="left"/>
      <w:pPr>
        <w:ind w:left="6316" w:hanging="360"/>
      </w:pPr>
      <w:rPr>
        <w:rFonts w:ascii="Courier New" w:hAnsi="Courier New" w:cs="Courier New" w:hint="default"/>
      </w:rPr>
    </w:lvl>
    <w:lvl w:ilvl="8" w:tplc="FFFFFFFF" w:tentative="1">
      <w:start w:val="1"/>
      <w:numFmt w:val="bullet"/>
      <w:lvlText w:val=""/>
      <w:lvlJc w:val="left"/>
      <w:pPr>
        <w:ind w:left="7036" w:hanging="360"/>
      </w:pPr>
      <w:rPr>
        <w:rFonts w:ascii="Wingdings" w:hAnsi="Wingdings" w:hint="default"/>
      </w:rPr>
    </w:lvl>
  </w:abstractNum>
  <w:abstractNum w:abstractNumId="34">
    <w:nsid w:val="45F92A9C"/>
    <w:multiLevelType w:val="hybridMultilevel"/>
    <w:tmpl w:val="91B0ACC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5">
    <w:nsid w:val="50FC1D64"/>
    <w:multiLevelType w:val="hybridMultilevel"/>
    <w:tmpl w:val="551A2938"/>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6">
    <w:nsid w:val="581B41E5"/>
    <w:multiLevelType w:val="hybridMultilevel"/>
    <w:tmpl w:val="50FA139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7">
    <w:nsid w:val="58B42E4F"/>
    <w:multiLevelType w:val="hybridMultilevel"/>
    <w:tmpl w:val="6C02EC40"/>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8">
    <w:nsid w:val="58C67983"/>
    <w:multiLevelType w:val="hybridMultilevel"/>
    <w:tmpl w:val="AEAA2750"/>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9">
    <w:nsid w:val="5B871B29"/>
    <w:multiLevelType w:val="hybridMultilevel"/>
    <w:tmpl w:val="C024BC42"/>
    <w:lvl w:ilvl="0" w:tplc="1009000B">
      <w:start w:val="1"/>
      <w:numFmt w:val="bullet"/>
      <w:lvlText w:val=""/>
      <w:lvlJc w:val="left"/>
      <w:pPr>
        <w:ind w:left="1180" w:hanging="360"/>
      </w:pPr>
      <w:rPr>
        <w:rFonts w:ascii="Wingdings" w:hAnsi="Wingdings" w:hint="default"/>
      </w:rPr>
    </w:lvl>
    <w:lvl w:ilvl="1" w:tplc="10090003" w:tentative="1">
      <w:start w:val="1"/>
      <w:numFmt w:val="bullet"/>
      <w:lvlText w:val="o"/>
      <w:lvlJc w:val="left"/>
      <w:pPr>
        <w:ind w:left="1900" w:hanging="360"/>
      </w:pPr>
      <w:rPr>
        <w:rFonts w:ascii="Courier New" w:hAnsi="Courier New" w:cs="Courier New" w:hint="default"/>
      </w:rPr>
    </w:lvl>
    <w:lvl w:ilvl="2" w:tplc="10090005" w:tentative="1">
      <w:start w:val="1"/>
      <w:numFmt w:val="bullet"/>
      <w:lvlText w:val=""/>
      <w:lvlJc w:val="left"/>
      <w:pPr>
        <w:ind w:left="2620" w:hanging="360"/>
      </w:pPr>
      <w:rPr>
        <w:rFonts w:ascii="Wingdings" w:hAnsi="Wingdings" w:hint="default"/>
      </w:rPr>
    </w:lvl>
    <w:lvl w:ilvl="3" w:tplc="10090001" w:tentative="1">
      <w:start w:val="1"/>
      <w:numFmt w:val="bullet"/>
      <w:lvlText w:val=""/>
      <w:lvlJc w:val="left"/>
      <w:pPr>
        <w:ind w:left="3340" w:hanging="360"/>
      </w:pPr>
      <w:rPr>
        <w:rFonts w:ascii="Symbol" w:hAnsi="Symbol" w:hint="default"/>
      </w:rPr>
    </w:lvl>
    <w:lvl w:ilvl="4" w:tplc="10090003" w:tentative="1">
      <w:start w:val="1"/>
      <w:numFmt w:val="bullet"/>
      <w:lvlText w:val="o"/>
      <w:lvlJc w:val="left"/>
      <w:pPr>
        <w:ind w:left="4060" w:hanging="360"/>
      </w:pPr>
      <w:rPr>
        <w:rFonts w:ascii="Courier New" w:hAnsi="Courier New" w:cs="Courier New" w:hint="default"/>
      </w:rPr>
    </w:lvl>
    <w:lvl w:ilvl="5" w:tplc="10090005" w:tentative="1">
      <w:start w:val="1"/>
      <w:numFmt w:val="bullet"/>
      <w:lvlText w:val=""/>
      <w:lvlJc w:val="left"/>
      <w:pPr>
        <w:ind w:left="4780" w:hanging="360"/>
      </w:pPr>
      <w:rPr>
        <w:rFonts w:ascii="Wingdings" w:hAnsi="Wingdings" w:hint="default"/>
      </w:rPr>
    </w:lvl>
    <w:lvl w:ilvl="6" w:tplc="10090001" w:tentative="1">
      <w:start w:val="1"/>
      <w:numFmt w:val="bullet"/>
      <w:lvlText w:val=""/>
      <w:lvlJc w:val="left"/>
      <w:pPr>
        <w:ind w:left="5500" w:hanging="360"/>
      </w:pPr>
      <w:rPr>
        <w:rFonts w:ascii="Symbol" w:hAnsi="Symbol" w:hint="default"/>
      </w:rPr>
    </w:lvl>
    <w:lvl w:ilvl="7" w:tplc="10090003" w:tentative="1">
      <w:start w:val="1"/>
      <w:numFmt w:val="bullet"/>
      <w:lvlText w:val="o"/>
      <w:lvlJc w:val="left"/>
      <w:pPr>
        <w:ind w:left="6220" w:hanging="360"/>
      </w:pPr>
      <w:rPr>
        <w:rFonts w:ascii="Courier New" w:hAnsi="Courier New" w:cs="Courier New" w:hint="default"/>
      </w:rPr>
    </w:lvl>
    <w:lvl w:ilvl="8" w:tplc="10090005" w:tentative="1">
      <w:start w:val="1"/>
      <w:numFmt w:val="bullet"/>
      <w:lvlText w:val=""/>
      <w:lvlJc w:val="left"/>
      <w:pPr>
        <w:ind w:left="6940" w:hanging="360"/>
      </w:pPr>
      <w:rPr>
        <w:rFonts w:ascii="Wingdings" w:hAnsi="Wingdings" w:hint="default"/>
      </w:rPr>
    </w:lvl>
  </w:abstractNum>
  <w:abstractNum w:abstractNumId="40">
    <w:nsid w:val="6184533B"/>
    <w:multiLevelType w:val="hybridMultilevel"/>
    <w:tmpl w:val="AAFE50E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1">
    <w:nsid w:val="61C331E1"/>
    <w:multiLevelType w:val="hybridMultilevel"/>
    <w:tmpl w:val="A8E29610"/>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42">
    <w:nsid w:val="643A3ED1"/>
    <w:multiLevelType w:val="hybridMultilevel"/>
    <w:tmpl w:val="A1245F54"/>
    <w:lvl w:ilvl="0" w:tplc="10090001">
      <w:start w:val="1"/>
      <w:numFmt w:val="bullet"/>
      <w:lvlText w:val=""/>
      <w:lvlJc w:val="left"/>
      <w:pPr>
        <w:ind w:left="1080" w:hanging="360"/>
      </w:pPr>
      <w:rPr>
        <w:rFonts w:ascii="Symbol" w:hAnsi="Symbol" w:hint="default"/>
        <w:sz w:val="22"/>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3">
    <w:nsid w:val="68F670D3"/>
    <w:multiLevelType w:val="hybridMultilevel"/>
    <w:tmpl w:val="4B706E04"/>
    <w:lvl w:ilvl="0" w:tplc="1009000B">
      <w:start w:val="1"/>
      <w:numFmt w:val="bullet"/>
      <w:lvlText w:val=""/>
      <w:lvlJc w:val="left"/>
      <w:pPr>
        <w:ind w:left="1185" w:hanging="360"/>
      </w:pPr>
      <w:rPr>
        <w:rFonts w:ascii="Wingdings" w:hAnsi="Wingdings" w:hint="default"/>
      </w:rPr>
    </w:lvl>
    <w:lvl w:ilvl="1" w:tplc="10090003" w:tentative="1">
      <w:start w:val="1"/>
      <w:numFmt w:val="bullet"/>
      <w:lvlText w:val="o"/>
      <w:lvlJc w:val="left"/>
      <w:pPr>
        <w:ind w:left="1905" w:hanging="360"/>
      </w:pPr>
      <w:rPr>
        <w:rFonts w:ascii="Courier New" w:hAnsi="Courier New" w:cs="Courier New" w:hint="default"/>
      </w:rPr>
    </w:lvl>
    <w:lvl w:ilvl="2" w:tplc="10090005" w:tentative="1">
      <w:start w:val="1"/>
      <w:numFmt w:val="bullet"/>
      <w:lvlText w:val=""/>
      <w:lvlJc w:val="left"/>
      <w:pPr>
        <w:ind w:left="2625" w:hanging="360"/>
      </w:pPr>
      <w:rPr>
        <w:rFonts w:ascii="Wingdings" w:hAnsi="Wingdings" w:hint="default"/>
      </w:rPr>
    </w:lvl>
    <w:lvl w:ilvl="3" w:tplc="10090001" w:tentative="1">
      <w:start w:val="1"/>
      <w:numFmt w:val="bullet"/>
      <w:lvlText w:val=""/>
      <w:lvlJc w:val="left"/>
      <w:pPr>
        <w:ind w:left="3345" w:hanging="360"/>
      </w:pPr>
      <w:rPr>
        <w:rFonts w:ascii="Symbol" w:hAnsi="Symbol" w:hint="default"/>
      </w:rPr>
    </w:lvl>
    <w:lvl w:ilvl="4" w:tplc="10090003" w:tentative="1">
      <w:start w:val="1"/>
      <w:numFmt w:val="bullet"/>
      <w:lvlText w:val="o"/>
      <w:lvlJc w:val="left"/>
      <w:pPr>
        <w:ind w:left="4065" w:hanging="360"/>
      </w:pPr>
      <w:rPr>
        <w:rFonts w:ascii="Courier New" w:hAnsi="Courier New" w:cs="Courier New" w:hint="default"/>
      </w:rPr>
    </w:lvl>
    <w:lvl w:ilvl="5" w:tplc="10090005" w:tentative="1">
      <w:start w:val="1"/>
      <w:numFmt w:val="bullet"/>
      <w:lvlText w:val=""/>
      <w:lvlJc w:val="left"/>
      <w:pPr>
        <w:ind w:left="4785" w:hanging="360"/>
      </w:pPr>
      <w:rPr>
        <w:rFonts w:ascii="Wingdings" w:hAnsi="Wingdings" w:hint="default"/>
      </w:rPr>
    </w:lvl>
    <w:lvl w:ilvl="6" w:tplc="10090001" w:tentative="1">
      <w:start w:val="1"/>
      <w:numFmt w:val="bullet"/>
      <w:lvlText w:val=""/>
      <w:lvlJc w:val="left"/>
      <w:pPr>
        <w:ind w:left="5505" w:hanging="360"/>
      </w:pPr>
      <w:rPr>
        <w:rFonts w:ascii="Symbol" w:hAnsi="Symbol" w:hint="default"/>
      </w:rPr>
    </w:lvl>
    <w:lvl w:ilvl="7" w:tplc="10090003" w:tentative="1">
      <w:start w:val="1"/>
      <w:numFmt w:val="bullet"/>
      <w:lvlText w:val="o"/>
      <w:lvlJc w:val="left"/>
      <w:pPr>
        <w:ind w:left="6225" w:hanging="360"/>
      </w:pPr>
      <w:rPr>
        <w:rFonts w:ascii="Courier New" w:hAnsi="Courier New" w:cs="Courier New" w:hint="default"/>
      </w:rPr>
    </w:lvl>
    <w:lvl w:ilvl="8" w:tplc="10090005" w:tentative="1">
      <w:start w:val="1"/>
      <w:numFmt w:val="bullet"/>
      <w:lvlText w:val=""/>
      <w:lvlJc w:val="left"/>
      <w:pPr>
        <w:ind w:left="6945" w:hanging="360"/>
      </w:pPr>
      <w:rPr>
        <w:rFonts w:ascii="Wingdings" w:hAnsi="Wingdings" w:hint="default"/>
      </w:rPr>
    </w:lvl>
  </w:abstractNum>
  <w:abstractNum w:abstractNumId="44">
    <w:nsid w:val="6B1715CE"/>
    <w:multiLevelType w:val="hybridMultilevel"/>
    <w:tmpl w:val="73867B5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5">
    <w:nsid w:val="70E53F08"/>
    <w:multiLevelType w:val="hybridMultilevel"/>
    <w:tmpl w:val="C06A24CE"/>
    <w:lvl w:ilvl="0" w:tplc="10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6">
    <w:nsid w:val="749D0ED0"/>
    <w:multiLevelType w:val="hybridMultilevel"/>
    <w:tmpl w:val="0E24E0E6"/>
    <w:lvl w:ilvl="0" w:tplc="10090001">
      <w:start w:val="1"/>
      <w:numFmt w:val="bullet"/>
      <w:lvlText w:val=""/>
      <w:lvlJc w:val="left"/>
      <w:pPr>
        <w:ind w:left="1540" w:hanging="360"/>
      </w:pPr>
      <w:rPr>
        <w:rFonts w:ascii="Symbol" w:hAnsi="Symbol" w:hint="default"/>
      </w:rPr>
    </w:lvl>
    <w:lvl w:ilvl="1" w:tplc="10090003">
      <w:start w:val="1"/>
      <w:numFmt w:val="bullet"/>
      <w:lvlText w:val="o"/>
      <w:lvlJc w:val="left"/>
      <w:pPr>
        <w:ind w:left="2260" w:hanging="360"/>
      </w:pPr>
      <w:rPr>
        <w:rFonts w:ascii="Courier New" w:hAnsi="Courier New" w:cs="Courier New" w:hint="default"/>
      </w:rPr>
    </w:lvl>
    <w:lvl w:ilvl="2" w:tplc="10090005">
      <w:start w:val="1"/>
      <w:numFmt w:val="bullet"/>
      <w:lvlText w:val=""/>
      <w:lvlJc w:val="left"/>
      <w:pPr>
        <w:ind w:left="2980" w:hanging="360"/>
      </w:pPr>
      <w:rPr>
        <w:rFonts w:ascii="Wingdings" w:hAnsi="Wingdings" w:hint="default"/>
      </w:rPr>
    </w:lvl>
    <w:lvl w:ilvl="3" w:tplc="10090001">
      <w:start w:val="1"/>
      <w:numFmt w:val="bullet"/>
      <w:lvlText w:val=""/>
      <w:lvlJc w:val="left"/>
      <w:pPr>
        <w:ind w:left="3700" w:hanging="360"/>
      </w:pPr>
      <w:rPr>
        <w:rFonts w:ascii="Symbol" w:hAnsi="Symbol" w:hint="default"/>
      </w:rPr>
    </w:lvl>
    <w:lvl w:ilvl="4" w:tplc="10090003">
      <w:start w:val="1"/>
      <w:numFmt w:val="bullet"/>
      <w:lvlText w:val="o"/>
      <w:lvlJc w:val="left"/>
      <w:pPr>
        <w:ind w:left="4420" w:hanging="360"/>
      </w:pPr>
      <w:rPr>
        <w:rFonts w:ascii="Courier New" w:hAnsi="Courier New" w:cs="Courier New" w:hint="default"/>
      </w:rPr>
    </w:lvl>
    <w:lvl w:ilvl="5" w:tplc="10090005" w:tentative="1">
      <w:start w:val="1"/>
      <w:numFmt w:val="bullet"/>
      <w:lvlText w:val=""/>
      <w:lvlJc w:val="left"/>
      <w:pPr>
        <w:ind w:left="5140" w:hanging="360"/>
      </w:pPr>
      <w:rPr>
        <w:rFonts w:ascii="Wingdings" w:hAnsi="Wingdings" w:hint="default"/>
      </w:rPr>
    </w:lvl>
    <w:lvl w:ilvl="6" w:tplc="10090001" w:tentative="1">
      <w:start w:val="1"/>
      <w:numFmt w:val="bullet"/>
      <w:lvlText w:val=""/>
      <w:lvlJc w:val="left"/>
      <w:pPr>
        <w:ind w:left="5860" w:hanging="360"/>
      </w:pPr>
      <w:rPr>
        <w:rFonts w:ascii="Symbol" w:hAnsi="Symbol" w:hint="default"/>
      </w:rPr>
    </w:lvl>
    <w:lvl w:ilvl="7" w:tplc="10090003" w:tentative="1">
      <w:start w:val="1"/>
      <w:numFmt w:val="bullet"/>
      <w:lvlText w:val="o"/>
      <w:lvlJc w:val="left"/>
      <w:pPr>
        <w:ind w:left="6580" w:hanging="360"/>
      </w:pPr>
      <w:rPr>
        <w:rFonts w:ascii="Courier New" w:hAnsi="Courier New" w:cs="Courier New" w:hint="default"/>
      </w:rPr>
    </w:lvl>
    <w:lvl w:ilvl="8" w:tplc="10090005" w:tentative="1">
      <w:start w:val="1"/>
      <w:numFmt w:val="bullet"/>
      <w:lvlText w:val=""/>
      <w:lvlJc w:val="left"/>
      <w:pPr>
        <w:ind w:left="7300" w:hanging="360"/>
      </w:pPr>
      <w:rPr>
        <w:rFonts w:ascii="Wingdings" w:hAnsi="Wingdings" w:hint="default"/>
      </w:rPr>
    </w:lvl>
  </w:abstractNum>
  <w:abstractNum w:abstractNumId="47">
    <w:nsid w:val="762A091B"/>
    <w:multiLevelType w:val="hybridMultilevel"/>
    <w:tmpl w:val="EF9CDAA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8">
    <w:nsid w:val="7A880F22"/>
    <w:multiLevelType w:val="hybridMultilevel"/>
    <w:tmpl w:val="5DEECA0A"/>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49">
    <w:nsid w:val="7FB93927"/>
    <w:multiLevelType w:val="hybridMultilevel"/>
    <w:tmpl w:val="B46C2AA0"/>
    <w:lvl w:ilvl="0" w:tplc="6E9CBD82">
      <w:start w:val="1"/>
      <w:numFmt w:val="decimal"/>
      <w:lvlText w:val="%1."/>
      <w:lvlJc w:val="left"/>
      <w:pPr>
        <w:ind w:left="720" w:hanging="360"/>
      </w:pPr>
      <w:rPr>
        <w:rFonts w:ascii="Calibri" w:hAnsi="Calibri" w:hint="default"/>
        <w:color w:val="000000" w:themeColor="text1"/>
        <w:sz w:val="24"/>
        <w:u w:val="none"/>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5"/>
  </w:num>
  <w:num w:numId="2">
    <w:abstractNumId w:val="3"/>
  </w:num>
  <w:num w:numId="3">
    <w:abstractNumId w:val="30"/>
  </w:num>
  <w:num w:numId="4">
    <w:abstractNumId w:val="18"/>
  </w:num>
  <w:num w:numId="5">
    <w:abstractNumId w:val="0"/>
  </w:num>
  <w:num w:numId="6">
    <w:abstractNumId w:val="26"/>
  </w:num>
  <w:num w:numId="7">
    <w:abstractNumId w:val="14"/>
  </w:num>
  <w:num w:numId="8">
    <w:abstractNumId w:val="39"/>
  </w:num>
  <w:num w:numId="9">
    <w:abstractNumId w:val="43"/>
  </w:num>
  <w:num w:numId="10">
    <w:abstractNumId w:val="17"/>
  </w:num>
  <w:num w:numId="11">
    <w:abstractNumId w:val="1"/>
  </w:num>
  <w:num w:numId="12">
    <w:abstractNumId w:val="12"/>
  </w:num>
  <w:num w:numId="13">
    <w:abstractNumId w:val="37"/>
  </w:num>
  <w:num w:numId="14">
    <w:abstractNumId w:val="6"/>
  </w:num>
  <w:num w:numId="15">
    <w:abstractNumId w:val="32"/>
  </w:num>
  <w:num w:numId="16">
    <w:abstractNumId w:val="40"/>
  </w:num>
  <w:num w:numId="17">
    <w:abstractNumId w:val="9"/>
  </w:num>
  <w:num w:numId="18">
    <w:abstractNumId w:val="23"/>
  </w:num>
  <w:num w:numId="19">
    <w:abstractNumId w:val="21"/>
  </w:num>
  <w:num w:numId="20">
    <w:abstractNumId w:val="13"/>
  </w:num>
  <w:num w:numId="21">
    <w:abstractNumId w:val="34"/>
  </w:num>
  <w:num w:numId="22">
    <w:abstractNumId w:val="35"/>
  </w:num>
  <w:num w:numId="23">
    <w:abstractNumId w:val="44"/>
  </w:num>
  <w:num w:numId="24">
    <w:abstractNumId w:val="36"/>
  </w:num>
  <w:num w:numId="25">
    <w:abstractNumId w:val="25"/>
  </w:num>
  <w:num w:numId="26">
    <w:abstractNumId w:val="22"/>
  </w:num>
  <w:num w:numId="27">
    <w:abstractNumId w:val="41"/>
  </w:num>
  <w:num w:numId="28">
    <w:abstractNumId w:val="46"/>
  </w:num>
  <w:num w:numId="29">
    <w:abstractNumId w:val="38"/>
  </w:num>
  <w:num w:numId="30">
    <w:abstractNumId w:val="20"/>
  </w:num>
  <w:num w:numId="31">
    <w:abstractNumId w:val="42"/>
  </w:num>
  <w:num w:numId="32">
    <w:abstractNumId w:val="29"/>
  </w:num>
  <w:num w:numId="33">
    <w:abstractNumId w:val="45"/>
  </w:num>
  <w:num w:numId="34">
    <w:abstractNumId w:val="16"/>
  </w:num>
  <w:num w:numId="35">
    <w:abstractNumId w:val="28"/>
  </w:num>
  <w:num w:numId="36">
    <w:abstractNumId w:val="10"/>
  </w:num>
  <w:num w:numId="37">
    <w:abstractNumId w:val="33"/>
  </w:num>
  <w:num w:numId="38">
    <w:abstractNumId w:val="7"/>
  </w:num>
  <w:num w:numId="39">
    <w:abstractNumId w:val="27"/>
  </w:num>
  <w:num w:numId="40">
    <w:abstractNumId w:val="11"/>
  </w:num>
  <w:num w:numId="41">
    <w:abstractNumId w:val="15"/>
  </w:num>
  <w:num w:numId="42">
    <w:abstractNumId w:val="19"/>
  </w:num>
  <w:num w:numId="43">
    <w:abstractNumId w:val="24"/>
  </w:num>
  <w:num w:numId="44">
    <w:abstractNumId w:val="4"/>
  </w:num>
  <w:num w:numId="45">
    <w:abstractNumId w:val="47"/>
  </w:num>
  <w:num w:numId="46">
    <w:abstractNumId w:val="8"/>
  </w:num>
  <w:num w:numId="47">
    <w:abstractNumId w:val="48"/>
  </w:num>
  <w:num w:numId="48">
    <w:abstractNumId w:val="49"/>
  </w:num>
  <w:num w:numId="49">
    <w:abstractNumId w:val="2"/>
  </w:num>
  <w:num w:numId="50">
    <w:abstractNumId w:val="3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4"/>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0479"/>
    <w:rsid w:val="000101FB"/>
    <w:rsid w:val="0001482E"/>
    <w:rsid w:val="00023C57"/>
    <w:rsid w:val="00030D05"/>
    <w:rsid w:val="00031144"/>
    <w:rsid w:val="00036267"/>
    <w:rsid w:val="00036B82"/>
    <w:rsid w:val="00037932"/>
    <w:rsid w:val="00050242"/>
    <w:rsid w:val="00053116"/>
    <w:rsid w:val="00054333"/>
    <w:rsid w:val="00056AF1"/>
    <w:rsid w:val="00061954"/>
    <w:rsid w:val="00070D20"/>
    <w:rsid w:val="00070FB1"/>
    <w:rsid w:val="00075AB0"/>
    <w:rsid w:val="00075F47"/>
    <w:rsid w:val="00085CE3"/>
    <w:rsid w:val="00085FE7"/>
    <w:rsid w:val="000924C9"/>
    <w:rsid w:val="00093961"/>
    <w:rsid w:val="00094F79"/>
    <w:rsid w:val="000A352E"/>
    <w:rsid w:val="000A359A"/>
    <w:rsid w:val="000A6F64"/>
    <w:rsid w:val="000B22BB"/>
    <w:rsid w:val="000B4113"/>
    <w:rsid w:val="000B4F89"/>
    <w:rsid w:val="000C19FF"/>
    <w:rsid w:val="000C274F"/>
    <w:rsid w:val="000C3BB2"/>
    <w:rsid w:val="000E120B"/>
    <w:rsid w:val="000E2FE9"/>
    <w:rsid w:val="000E4793"/>
    <w:rsid w:val="000E597A"/>
    <w:rsid w:val="000F0988"/>
    <w:rsid w:val="000F4B22"/>
    <w:rsid w:val="001011D9"/>
    <w:rsid w:val="00102FBE"/>
    <w:rsid w:val="00107923"/>
    <w:rsid w:val="001154F7"/>
    <w:rsid w:val="00115921"/>
    <w:rsid w:val="001178A5"/>
    <w:rsid w:val="00120800"/>
    <w:rsid w:val="00120985"/>
    <w:rsid w:val="00121C82"/>
    <w:rsid w:val="00121DFA"/>
    <w:rsid w:val="00126A96"/>
    <w:rsid w:val="00127F0F"/>
    <w:rsid w:val="00132B7E"/>
    <w:rsid w:val="00135D37"/>
    <w:rsid w:val="0013614E"/>
    <w:rsid w:val="00137DC5"/>
    <w:rsid w:val="00141489"/>
    <w:rsid w:val="00141D78"/>
    <w:rsid w:val="001479BC"/>
    <w:rsid w:val="00153D21"/>
    <w:rsid w:val="00161828"/>
    <w:rsid w:val="00162E7F"/>
    <w:rsid w:val="00181D4D"/>
    <w:rsid w:val="00182353"/>
    <w:rsid w:val="001834BD"/>
    <w:rsid w:val="00187C3F"/>
    <w:rsid w:val="00190EC0"/>
    <w:rsid w:val="0019407A"/>
    <w:rsid w:val="00197DD0"/>
    <w:rsid w:val="001A311A"/>
    <w:rsid w:val="001A44BA"/>
    <w:rsid w:val="001A6CF5"/>
    <w:rsid w:val="001A7293"/>
    <w:rsid w:val="001B68DE"/>
    <w:rsid w:val="001C476F"/>
    <w:rsid w:val="001C75B3"/>
    <w:rsid w:val="001D015D"/>
    <w:rsid w:val="001D560B"/>
    <w:rsid w:val="001D5D91"/>
    <w:rsid w:val="001D62EE"/>
    <w:rsid w:val="001D6BB9"/>
    <w:rsid w:val="001E3375"/>
    <w:rsid w:val="001E54BF"/>
    <w:rsid w:val="001E7FD9"/>
    <w:rsid w:val="001F113C"/>
    <w:rsid w:val="001F4D5E"/>
    <w:rsid w:val="001F591F"/>
    <w:rsid w:val="001F7E71"/>
    <w:rsid w:val="002142A1"/>
    <w:rsid w:val="002168E9"/>
    <w:rsid w:val="0022053C"/>
    <w:rsid w:val="00222501"/>
    <w:rsid w:val="00224925"/>
    <w:rsid w:val="00230923"/>
    <w:rsid w:val="00231448"/>
    <w:rsid w:val="00231DE4"/>
    <w:rsid w:val="00237B63"/>
    <w:rsid w:val="00247BF6"/>
    <w:rsid w:val="002548B5"/>
    <w:rsid w:val="00264E79"/>
    <w:rsid w:val="0026577D"/>
    <w:rsid w:val="00273FAE"/>
    <w:rsid w:val="00282B0B"/>
    <w:rsid w:val="00293B06"/>
    <w:rsid w:val="0029491F"/>
    <w:rsid w:val="002A6B6F"/>
    <w:rsid w:val="002B02F6"/>
    <w:rsid w:val="002B4D5A"/>
    <w:rsid w:val="002B5426"/>
    <w:rsid w:val="002C03E2"/>
    <w:rsid w:val="002C2788"/>
    <w:rsid w:val="002D3E7A"/>
    <w:rsid w:val="002E318C"/>
    <w:rsid w:val="002E6B32"/>
    <w:rsid w:val="002F19A4"/>
    <w:rsid w:val="002F1C9C"/>
    <w:rsid w:val="002F7F83"/>
    <w:rsid w:val="00310431"/>
    <w:rsid w:val="00320C1F"/>
    <w:rsid w:val="00321845"/>
    <w:rsid w:val="003229C6"/>
    <w:rsid w:val="0032333F"/>
    <w:rsid w:val="0032619C"/>
    <w:rsid w:val="00326AEB"/>
    <w:rsid w:val="00332DA0"/>
    <w:rsid w:val="0033463F"/>
    <w:rsid w:val="00343386"/>
    <w:rsid w:val="0034536C"/>
    <w:rsid w:val="00350B87"/>
    <w:rsid w:val="0035503E"/>
    <w:rsid w:val="00355B42"/>
    <w:rsid w:val="003620A3"/>
    <w:rsid w:val="0036444A"/>
    <w:rsid w:val="00365948"/>
    <w:rsid w:val="00371BCE"/>
    <w:rsid w:val="00371ECC"/>
    <w:rsid w:val="00374D07"/>
    <w:rsid w:val="00375161"/>
    <w:rsid w:val="00380F92"/>
    <w:rsid w:val="00385675"/>
    <w:rsid w:val="003A296F"/>
    <w:rsid w:val="003A4775"/>
    <w:rsid w:val="003A7BB0"/>
    <w:rsid w:val="003B26EE"/>
    <w:rsid w:val="003C1977"/>
    <w:rsid w:val="003C2DF7"/>
    <w:rsid w:val="003D3245"/>
    <w:rsid w:val="003D64BA"/>
    <w:rsid w:val="003D6DFD"/>
    <w:rsid w:val="003E03C6"/>
    <w:rsid w:val="003E5D9B"/>
    <w:rsid w:val="003E60EA"/>
    <w:rsid w:val="003E73F9"/>
    <w:rsid w:val="003E76ED"/>
    <w:rsid w:val="003F05A8"/>
    <w:rsid w:val="003F4F96"/>
    <w:rsid w:val="00401216"/>
    <w:rsid w:val="00406C2A"/>
    <w:rsid w:val="00407D72"/>
    <w:rsid w:val="00407F69"/>
    <w:rsid w:val="0042770E"/>
    <w:rsid w:val="00434B9E"/>
    <w:rsid w:val="00440A78"/>
    <w:rsid w:val="00440E34"/>
    <w:rsid w:val="00441187"/>
    <w:rsid w:val="00442B6F"/>
    <w:rsid w:val="00444AC6"/>
    <w:rsid w:val="0045443C"/>
    <w:rsid w:val="004548C6"/>
    <w:rsid w:val="00460D30"/>
    <w:rsid w:val="00461452"/>
    <w:rsid w:val="00465A84"/>
    <w:rsid w:val="0047197B"/>
    <w:rsid w:val="00473D4F"/>
    <w:rsid w:val="0047498C"/>
    <w:rsid w:val="00482791"/>
    <w:rsid w:val="004951C0"/>
    <w:rsid w:val="004A1850"/>
    <w:rsid w:val="004A18A8"/>
    <w:rsid w:val="004A247D"/>
    <w:rsid w:val="004B3344"/>
    <w:rsid w:val="004B3688"/>
    <w:rsid w:val="004C0C88"/>
    <w:rsid w:val="004D229C"/>
    <w:rsid w:val="004D3DE7"/>
    <w:rsid w:val="004D510F"/>
    <w:rsid w:val="004D59F0"/>
    <w:rsid w:val="004D66B2"/>
    <w:rsid w:val="004D691E"/>
    <w:rsid w:val="004D6C62"/>
    <w:rsid w:val="004E184A"/>
    <w:rsid w:val="004F50A7"/>
    <w:rsid w:val="00504F5B"/>
    <w:rsid w:val="00504FD4"/>
    <w:rsid w:val="00506CB2"/>
    <w:rsid w:val="00512777"/>
    <w:rsid w:val="005129C7"/>
    <w:rsid w:val="00514278"/>
    <w:rsid w:val="00516866"/>
    <w:rsid w:val="00517E8A"/>
    <w:rsid w:val="005213B8"/>
    <w:rsid w:val="00523434"/>
    <w:rsid w:val="00527F0A"/>
    <w:rsid w:val="00537461"/>
    <w:rsid w:val="005434AA"/>
    <w:rsid w:val="00543CE3"/>
    <w:rsid w:val="0054619C"/>
    <w:rsid w:val="005516AC"/>
    <w:rsid w:val="005527C9"/>
    <w:rsid w:val="005528EB"/>
    <w:rsid w:val="00553F36"/>
    <w:rsid w:val="0055547E"/>
    <w:rsid w:val="0056048D"/>
    <w:rsid w:val="00561542"/>
    <w:rsid w:val="00562087"/>
    <w:rsid w:val="00566290"/>
    <w:rsid w:val="0056683C"/>
    <w:rsid w:val="005723DD"/>
    <w:rsid w:val="0057434C"/>
    <w:rsid w:val="00574469"/>
    <w:rsid w:val="005779E7"/>
    <w:rsid w:val="005800A8"/>
    <w:rsid w:val="00581123"/>
    <w:rsid w:val="00592FF0"/>
    <w:rsid w:val="0059541E"/>
    <w:rsid w:val="005956A3"/>
    <w:rsid w:val="005A1103"/>
    <w:rsid w:val="005A34C0"/>
    <w:rsid w:val="005A366B"/>
    <w:rsid w:val="005A59CC"/>
    <w:rsid w:val="005B0F8C"/>
    <w:rsid w:val="005B3669"/>
    <w:rsid w:val="005B534E"/>
    <w:rsid w:val="005B7AC9"/>
    <w:rsid w:val="005C0406"/>
    <w:rsid w:val="005C1ED4"/>
    <w:rsid w:val="005C3E08"/>
    <w:rsid w:val="005C5289"/>
    <w:rsid w:val="005D137E"/>
    <w:rsid w:val="005D1A77"/>
    <w:rsid w:val="005D3565"/>
    <w:rsid w:val="005D5639"/>
    <w:rsid w:val="005E0788"/>
    <w:rsid w:val="005E108F"/>
    <w:rsid w:val="005E667D"/>
    <w:rsid w:val="005E706D"/>
    <w:rsid w:val="005F0652"/>
    <w:rsid w:val="005F2CC5"/>
    <w:rsid w:val="005F2F78"/>
    <w:rsid w:val="00602E84"/>
    <w:rsid w:val="006052A6"/>
    <w:rsid w:val="00615890"/>
    <w:rsid w:val="0062053A"/>
    <w:rsid w:val="00631268"/>
    <w:rsid w:val="00643969"/>
    <w:rsid w:val="006444FE"/>
    <w:rsid w:val="006451E9"/>
    <w:rsid w:val="00646804"/>
    <w:rsid w:val="00650FA8"/>
    <w:rsid w:val="0065124F"/>
    <w:rsid w:val="006673BB"/>
    <w:rsid w:val="00670A76"/>
    <w:rsid w:val="00673031"/>
    <w:rsid w:val="00680601"/>
    <w:rsid w:val="0068218C"/>
    <w:rsid w:val="00690477"/>
    <w:rsid w:val="006A1998"/>
    <w:rsid w:val="006A1B8D"/>
    <w:rsid w:val="006A1D79"/>
    <w:rsid w:val="006A3A1C"/>
    <w:rsid w:val="006A6E03"/>
    <w:rsid w:val="006B1A5B"/>
    <w:rsid w:val="006B1F92"/>
    <w:rsid w:val="006B301D"/>
    <w:rsid w:val="006B51BD"/>
    <w:rsid w:val="006B725B"/>
    <w:rsid w:val="006C4BB5"/>
    <w:rsid w:val="006C6E0D"/>
    <w:rsid w:val="006C6F41"/>
    <w:rsid w:val="006D67C3"/>
    <w:rsid w:val="006F1644"/>
    <w:rsid w:val="006F5BC0"/>
    <w:rsid w:val="006F7160"/>
    <w:rsid w:val="00702F81"/>
    <w:rsid w:val="007037F3"/>
    <w:rsid w:val="00710479"/>
    <w:rsid w:val="00712BD5"/>
    <w:rsid w:val="007162CC"/>
    <w:rsid w:val="00716779"/>
    <w:rsid w:val="00717EE0"/>
    <w:rsid w:val="0072123B"/>
    <w:rsid w:val="00722376"/>
    <w:rsid w:val="0072472C"/>
    <w:rsid w:val="00730809"/>
    <w:rsid w:val="007328B8"/>
    <w:rsid w:val="007344D4"/>
    <w:rsid w:val="00736956"/>
    <w:rsid w:val="00737F39"/>
    <w:rsid w:val="007431EB"/>
    <w:rsid w:val="00744592"/>
    <w:rsid w:val="007531A4"/>
    <w:rsid w:val="00755796"/>
    <w:rsid w:val="00756D89"/>
    <w:rsid w:val="00773846"/>
    <w:rsid w:val="00774BC9"/>
    <w:rsid w:val="007819CD"/>
    <w:rsid w:val="00785EC5"/>
    <w:rsid w:val="007A6E4C"/>
    <w:rsid w:val="007B32CB"/>
    <w:rsid w:val="007B33A6"/>
    <w:rsid w:val="007B57BE"/>
    <w:rsid w:val="007B6F25"/>
    <w:rsid w:val="007C29B8"/>
    <w:rsid w:val="007C5129"/>
    <w:rsid w:val="007C6EFA"/>
    <w:rsid w:val="007E1D7F"/>
    <w:rsid w:val="007E3562"/>
    <w:rsid w:val="007E3EF9"/>
    <w:rsid w:val="007E4B5D"/>
    <w:rsid w:val="007F1302"/>
    <w:rsid w:val="007F33C6"/>
    <w:rsid w:val="007F6387"/>
    <w:rsid w:val="007F6E8C"/>
    <w:rsid w:val="00800C68"/>
    <w:rsid w:val="0080293C"/>
    <w:rsid w:val="0080748E"/>
    <w:rsid w:val="008123C8"/>
    <w:rsid w:val="00814CFA"/>
    <w:rsid w:val="00814E96"/>
    <w:rsid w:val="008157AD"/>
    <w:rsid w:val="008158EC"/>
    <w:rsid w:val="00822CE1"/>
    <w:rsid w:val="00824A23"/>
    <w:rsid w:val="00843707"/>
    <w:rsid w:val="008516AF"/>
    <w:rsid w:val="00851E92"/>
    <w:rsid w:val="00862BE7"/>
    <w:rsid w:val="00863415"/>
    <w:rsid w:val="008640E3"/>
    <w:rsid w:val="00866BD8"/>
    <w:rsid w:val="008675CA"/>
    <w:rsid w:val="0087010F"/>
    <w:rsid w:val="00870700"/>
    <w:rsid w:val="00873F35"/>
    <w:rsid w:val="00873FE6"/>
    <w:rsid w:val="00874CAC"/>
    <w:rsid w:val="008755BD"/>
    <w:rsid w:val="00884915"/>
    <w:rsid w:val="00885034"/>
    <w:rsid w:val="0088518E"/>
    <w:rsid w:val="00887CA5"/>
    <w:rsid w:val="00891CB8"/>
    <w:rsid w:val="00894EF1"/>
    <w:rsid w:val="008967DE"/>
    <w:rsid w:val="008A440C"/>
    <w:rsid w:val="008A6DEA"/>
    <w:rsid w:val="008B0C54"/>
    <w:rsid w:val="008B21DD"/>
    <w:rsid w:val="008C2429"/>
    <w:rsid w:val="008C3AF5"/>
    <w:rsid w:val="008C753C"/>
    <w:rsid w:val="008D255F"/>
    <w:rsid w:val="008E15A4"/>
    <w:rsid w:val="008E67FE"/>
    <w:rsid w:val="008E6937"/>
    <w:rsid w:val="008F0E36"/>
    <w:rsid w:val="008F4198"/>
    <w:rsid w:val="008F6466"/>
    <w:rsid w:val="008F6E26"/>
    <w:rsid w:val="009020A9"/>
    <w:rsid w:val="00905725"/>
    <w:rsid w:val="00905C52"/>
    <w:rsid w:val="009077F8"/>
    <w:rsid w:val="00913533"/>
    <w:rsid w:val="00915197"/>
    <w:rsid w:val="009160D3"/>
    <w:rsid w:val="00917865"/>
    <w:rsid w:val="00921E11"/>
    <w:rsid w:val="00923E7E"/>
    <w:rsid w:val="009277F0"/>
    <w:rsid w:val="00930D78"/>
    <w:rsid w:val="009379CA"/>
    <w:rsid w:val="00940EE5"/>
    <w:rsid w:val="00943D35"/>
    <w:rsid w:val="009458B6"/>
    <w:rsid w:val="00951FFD"/>
    <w:rsid w:val="00955429"/>
    <w:rsid w:val="00966AA5"/>
    <w:rsid w:val="00966B78"/>
    <w:rsid w:val="00970E77"/>
    <w:rsid w:val="00972F19"/>
    <w:rsid w:val="009746CE"/>
    <w:rsid w:val="00975B3E"/>
    <w:rsid w:val="0098020F"/>
    <w:rsid w:val="009815E0"/>
    <w:rsid w:val="00981CA2"/>
    <w:rsid w:val="00986D97"/>
    <w:rsid w:val="009922D6"/>
    <w:rsid w:val="00994BB3"/>
    <w:rsid w:val="00995981"/>
    <w:rsid w:val="00996A4A"/>
    <w:rsid w:val="009A3CE3"/>
    <w:rsid w:val="009A4B88"/>
    <w:rsid w:val="009A5519"/>
    <w:rsid w:val="009A72E2"/>
    <w:rsid w:val="009B0530"/>
    <w:rsid w:val="009B11C0"/>
    <w:rsid w:val="009C4BAE"/>
    <w:rsid w:val="009C6071"/>
    <w:rsid w:val="009C7A1B"/>
    <w:rsid w:val="009D0833"/>
    <w:rsid w:val="009D0A0A"/>
    <w:rsid w:val="009D1AEC"/>
    <w:rsid w:val="009D2070"/>
    <w:rsid w:val="009D2232"/>
    <w:rsid w:val="009D2FC0"/>
    <w:rsid w:val="009D3156"/>
    <w:rsid w:val="009D3981"/>
    <w:rsid w:val="009E4BFD"/>
    <w:rsid w:val="009E5945"/>
    <w:rsid w:val="009F10FD"/>
    <w:rsid w:val="00A01C39"/>
    <w:rsid w:val="00A069E2"/>
    <w:rsid w:val="00A06F97"/>
    <w:rsid w:val="00A0719C"/>
    <w:rsid w:val="00A13913"/>
    <w:rsid w:val="00A150C2"/>
    <w:rsid w:val="00A164B8"/>
    <w:rsid w:val="00A23194"/>
    <w:rsid w:val="00A25256"/>
    <w:rsid w:val="00A261C7"/>
    <w:rsid w:val="00A2642B"/>
    <w:rsid w:val="00A27099"/>
    <w:rsid w:val="00A400BC"/>
    <w:rsid w:val="00A52D15"/>
    <w:rsid w:val="00A530A4"/>
    <w:rsid w:val="00A55097"/>
    <w:rsid w:val="00A65160"/>
    <w:rsid w:val="00A73177"/>
    <w:rsid w:val="00A73B8D"/>
    <w:rsid w:val="00A76F20"/>
    <w:rsid w:val="00A84B32"/>
    <w:rsid w:val="00A86C76"/>
    <w:rsid w:val="00AA3DC9"/>
    <w:rsid w:val="00AA5D81"/>
    <w:rsid w:val="00AB13C6"/>
    <w:rsid w:val="00AB27FD"/>
    <w:rsid w:val="00AC14E5"/>
    <w:rsid w:val="00AC2D10"/>
    <w:rsid w:val="00AC37C3"/>
    <w:rsid w:val="00AC3B3F"/>
    <w:rsid w:val="00AD244D"/>
    <w:rsid w:val="00AD64B6"/>
    <w:rsid w:val="00AD6B34"/>
    <w:rsid w:val="00AE07D6"/>
    <w:rsid w:val="00AE2483"/>
    <w:rsid w:val="00AE600E"/>
    <w:rsid w:val="00AE6774"/>
    <w:rsid w:val="00AE7C27"/>
    <w:rsid w:val="00AF2036"/>
    <w:rsid w:val="00AF274D"/>
    <w:rsid w:val="00AF2F5D"/>
    <w:rsid w:val="00AF3FBC"/>
    <w:rsid w:val="00AF65DB"/>
    <w:rsid w:val="00B02982"/>
    <w:rsid w:val="00B039D9"/>
    <w:rsid w:val="00B06F76"/>
    <w:rsid w:val="00B07B2D"/>
    <w:rsid w:val="00B10E0C"/>
    <w:rsid w:val="00B116C6"/>
    <w:rsid w:val="00B15009"/>
    <w:rsid w:val="00B152DE"/>
    <w:rsid w:val="00B1554B"/>
    <w:rsid w:val="00B15A71"/>
    <w:rsid w:val="00B173B1"/>
    <w:rsid w:val="00B21EF3"/>
    <w:rsid w:val="00B2313B"/>
    <w:rsid w:val="00B24561"/>
    <w:rsid w:val="00B25725"/>
    <w:rsid w:val="00B268C5"/>
    <w:rsid w:val="00B4557A"/>
    <w:rsid w:val="00B52D7A"/>
    <w:rsid w:val="00B60D91"/>
    <w:rsid w:val="00B70882"/>
    <w:rsid w:val="00B7377D"/>
    <w:rsid w:val="00B750B6"/>
    <w:rsid w:val="00B7609A"/>
    <w:rsid w:val="00B8549A"/>
    <w:rsid w:val="00B85944"/>
    <w:rsid w:val="00B93700"/>
    <w:rsid w:val="00BA1420"/>
    <w:rsid w:val="00BA5942"/>
    <w:rsid w:val="00BA7E73"/>
    <w:rsid w:val="00BA7F65"/>
    <w:rsid w:val="00BB3EDC"/>
    <w:rsid w:val="00BB5546"/>
    <w:rsid w:val="00BC2BE4"/>
    <w:rsid w:val="00BC2CF1"/>
    <w:rsid w:val="00BC36F3"/>
    <w:rsid w:val="00BC77C3"/>
    <w:rsid w:val="00BD2554"/>
    <w:rsid w:val="00BD3793"/>
    <w:rsid w:val="00BE0804"/>
    <w:rsid w:val="00BE6705"/>
    <w:rsid w:val="00BF2EA9"/>
    <w:rsid w:val="00BF3297"/>
    <w:rsid w:val="00BF36AF"/>
    <w:rsid w:val="00BF38E4"/>
    <w:rsid w:val="00BF4A01"/>
    <w:rsid w:val="00BF5A08"/>
    <w:rsid w:val="00BF614B"/>
    <w:rsid w:val="00C03CE7"/>
    <w:rsid w:val="00C03FDC"/>
    <w:rsid w:val="00C0594E"/>
    <w:rsid w:val="00C06A3E"/>
    <w:rsid w:val="00C11856"/>
    <w:rsid w:val="00C170D4"/>
    <w:rsid w:val="00C20843"/>
    <w:rsid w:val="00C25B37"/>
    <w:rsid w:val="00C274B3"/>
    <w:rsid w:val="00C277A5"/>
    <w:rsid w:val="00C30D9B"/>
    <w:rsid w:val="00C32B8F"/>
    <w:rsid w:val="00C3370F"/>
    <w:rsid w:val="00C36743"/>
    <w:rsid w:val="00C36E20"/>
    <w:rsid w:val="00C41343"/>
    <w:rsid w:val="00C47739"/>
    <w:rsid w:val="00C478FC"/>
    <w:rsid w:val="00C47EEC"/>
    <w:rsid w:val="00C50BAE"/>
    <w:rsid w:val="00C50E81"/>
    <w:rsid w:val="00C5134F"/>
    <w:rsid w:val="00C544E2"/>
    <w:rsid w:val="00C55928"/>
    <w:rsid w:val="00C55FF0"/>
    <w:rsid w:val="00C56500"/>
    <w:rsid w:val="00C62258"/>
    <w:rsid w:val="00C64A7A"/>
    <w:rsid w:val="00C65E47"/>
    <w:rsid w:val="00C66A7D"/>
    <w:rsid w:val="00C67680"/>
    <w:rsid w:val="00C7373B"/>
    <w:rsid w:val="00C741E4"/>
    <w:rsid w:val="00C74E2F"/>
    <w:rsid w:val="00C8040E"/>
    <w:rsid w:val="00C82551"/>
    <w:rsid w:val="00C828D2"/>
    <w:rsid w:val="00C85167"/>
    <w:rsid w:val="00C86B61"/>
    <w:rsid w:val="00C967AF"/>
    <w:rsid w:val="00CA1007"/>
    <w:rsid w:val="00CA2A56"/>
    <w:rsid w:val="00CA4CE0"/>
    <w:rsid w:val="00CB1C48"/>
    <w:rsid w:val="00CB7417"/>
    <w:rsid w:val="00CC28AC"/>
    <w:rsid w:val="00CC3C47"/>
    <w:rsid w:val="00CD0291"/>
    <w:rsid w:val="00CD5F15"/>
    <w:rsid w:val="00CE3E0A"/>
    <w:rsid w:val="00CE564F"/>
    <w:rsid w:val="00CF0A94"/>
    <w:rsid w:val="00CF3EA3"/>
    <w:rsid w:val="00CF4519"/>
    <w:rsid w:val="00CF685D"/>
    <w:rsid w:val="00D0678E"/>
    <w:rsid w:val="00D116DB"/>
    <w:rsid w:val="00D12BBA"/>
    <w:rsid w:val="00D16F5F"/>
    <w:rsid w:val="00D30E68"/>
    <w:rsid w:val="00D31D1D"/>
    <w:rsid w:val="00D3322E"/>
    <w:rsid w:val="00D33C0C"/>
    <w:rsid w:val="00D35B52"/>
    <w:rsid w:val="00D41B8B"/>
    <w:rsid w:val="00D506C9"/>
    <w:rsid w:val="00D526B2"/>
    <w:rsid w:val="00D5310A"/>
    <w:rsid w:val="00D55239"/>
    <w:rsid w:val="00D55E95"/>
    <w:rsid w:val="00D56E4B"/>
    <w:rsid w:val="00D57B1D"/>
    <w:rsid w:val="00D70C8D"/>
    <w:rsid w:val="00D765F4"/>
    <w:rsid w:val="00D83EC2"/>
    <w:rsid w:val="00D86BBE"/>
    <w:rsid w:val="00D90091"/>
    <w:rsid w:val="00D91DB4"/>
    <w:rsid w:val="00D95622"/>
    <w:rsid w:val="00D9607E"/>
    <w:rsid w:val="00D97CFA"/>
    <w:rsid w:val="00DA0B4C"/>
    <w:rsid w:val="00DA41B0"/>
    <w:rsid w:val="00DA6169"/>
    <w:rsid w:val="00DC3BB3"/>
    <w:rsid w:val="00DC3FEA"/>
    <w:rsid w:val="00DC6381"/>
    <w:rsid w:val="00DC7F0C"/>
    <w:rsid w:val="00DD0489"/>
    <w:rsid w:val="00DD05E2"/>
    <w:rsid w:val="00DD0626"/>
    <w:rsid w:val="00DD0A58"/>
    <w:rsid w:val="00DD2140"/>
    <w:rsid w:val="00DE1023"/>
    <w:rsid w:val="00DE288F"/>
    <w:rsid w:val="00DE2975"/>
    <w:rsid w:val="00DE3A9B"/>
    <w:rsid w:val="00DF2A50"/>
    <w:rsid w:val="00DF5EC6"/>
    <w:rsid w:val="00E0044C"/>
    <w:rsid w:val="00E012FB"/>
    <w:rsid w:val="00E0207E"/>
    <w:rsid w:val="00E05E9C"/>
    <w:rsid w:val="00E073DE"/>
    <w:rsid w:val="00E2149C"/>
    <w:rsid w:val="00E2465E"/>
    <w:rsid w:val="00E34089"/>
    <w:rsid w:val="00E357E0"/>
    <w:rsid w:val="00E3642C"/>
    <w:rsid w:val="00E55128"/>
    <w:rsid w:val="00E711C9"/>
    <w:rsid w:val="00E74BE2"/>
    <w:rsid w:val="00E84E22"/>
    <w:rsid w:val="00E85D7D"/>
    <w:rsid w:val="00E86147"/>
    <w:rsid w:val="00E8712D"/>
    <w:rsid w:val="00E8726D"/>
    <w:rsid w:val="00E87813"/>
    <w:rsid w:val="00E94B11"/>
    <w:rsid w:val="00E96E13"/>
    <w:rsid w:val="00EA0F6E"/>
    <w:rsid w:val="00EA26B7"/>
    <w:rsid w:val="00EA6CAF"/>
    <w:rsid w:val="00EB30D1"/>
    <w:rsid w:val="00EC1311"/>
    <w:rsid w:val="00EC63A5"/>
    <w:rsid w:val="00EC6A0F"/>
    <w:rsid w:val="00ED60A2"/>
    <w:rsid w:val="00EE09F4"/>
    <w:rsid w:val="00EE47D4"/>
    <w:rsid w:val="00EE77B0"/>
    <w:rsid w:val="00EE7D45"/>
    <w:rsid w:val="00EF2C21"/>
    <w:rsid w:val="00F002F1"/>
    <w:rsid w:val="00F0240D"/>
    <w:rsid w:val="00F05344"/>
    <w:rsid w:val="00F248CD"/>
    <w:rsid w:val="00F24C33"/>
    <w:rsid w:val="00F31B87"/>
    <w:rsid w:val="00F32845"/>
    <w:rsid w:val="00F3366B"/>
    <w:rsid w:val="00F349F6"/>
    <w:rsid w:val="00F34A76"/>
    <w:rsid w:val="00F417A5"/>
    <w:rsid w:val="00F42CAC"/>
    <w:rsid w:val="00F4381E"/>
    <w:rsid w:val="00F44393"/>
    <w:rsid w:val="00F46B36"/>
    <w:rsid w:val="00F53C87"/>
    <w:rsid w:val="00F54F64"/>
    <w:rsid w:val="00F5668A"/>
    <w:rsid w:val="00F60C78"/>
    <w:rsid w:val="00F6105C"/>
    <w:rsid w:val="00F63D5D"/>
    <w:rsid w:val="00F705A8"/>
    <w:rsid w:val="00F70A1B"/>
    <w:rsid w:val="00F733B7"/>
    <w:rsid w:val="00F74C74"/>
    <w:rsid w:val="00F75571"/>
    <w:rsid w:val="00F76658"/>
    <w:rsid w:val="00F85CB6"/>
    <w:rsid w:val="00F8683B"/>
    <w:rsid w:val="00F91B7E"/>
    <w:rsid w:val="00F9309F"/>
    <w:rsid w:val="00F943EC"/>
    <w:rsid w:val="00F95650"/>
    <w:rsid w:val="00FA0A5E"/>
    <w:rsid w:val="00FA1E98"/>
    <w:rsid w:val="00FA3859"/>
    <w:rsid w:val="00FA5532"/>
    <w:rsid w:val="00FB0E29"/>
    <w:rsid w:val="00FB2680"/>
    <w:rsid w:val="00FC21BB"/>
    <w:rsid w:val="00FC3607"/>
    <w:rsid w:val="00FC4173"/>
    <w:rsid w:val="00FD3347"/>
    <w:rsid w:val="00FD5B57"/>
    <w:rsid w:val="00FD7BFA"/>
    <w:rsid w:val="00FE2399"/>
    <w:rsid w:val="00FE3463"/>
    <w:rsid w:val="00FE5A8C"/>
    <w:rsid w:val="00FE5DC2"/>
    <w:rsid w:val="00FF3CD3"/>
    <w:rsid w:val="00FF781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642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460" w:hanging="361"/>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ind w:left="820" w:hanging="361"/>
    </w:pPr>
  </w:style>
  <w:style w:type="paragraph" w:customStyle="1" w:styleId="TableParagraph">
    <w:name w:val="Table Paragraph"/>
    <w:basedOn w:val="Normal"/>
    <w:uiPriority w:val="1"/>
    <w:qFormat/>
    <w:pPr>
      <w:spacing w:before="165" w:line="232" w:lineRule="exact"/>
      <w:ind w:left="107"/>
    </w:pPr>
  </w:style>
  <w:style w:type="paragraph" w:styleId="BalloonText">
    <w:name w:val="Balloon Text"/>
    <w:basedOn w:val="Normal"/>
    <w:link w:val="BalloonTextChar"/>
    <w:uiPriority w:val="99"/>
    <w:semiHidden/>
    <w:unhideWhenUsed/>
    <w:rsid w:val="007C6EFA"/>
    <w:rPr>
      <w:rFonts w:ascii="Tahoma" w:hAnsi="Tahoma" w:cs="Tahoma"/>
      <w:sz w:val="16"/>
      <w:szCs w:val="16"/>
    </w:rPr>
  </w:style>
  <w:style w:type="character" w:customStyle="1" w:styleId="BalloonTextChar">
    <w:name w:val="Balloon Text Char"/>
    <w:basedOn w:val="DefaultParagraphFont"/>
    <w:link w:val="BalloonText"/>
    <w:uiPriority w:val="99"/>
    <w:semiHidden/>
    <w:rsid w:val="007C6EFA"/>
    <w:rPr>
      <w:rFonts w:ascii="Tahoma" w:eastAsia="Arial" w:hAnsi="Tahoma" w:cs="Tahoma"/>
      <w:sz w:val="16"/>
      <w:szCs w:val="16"/>
    </w:rPr>
  </w:style>
  <w:style w:type="paragraph" w:styleId="NoSpacing">
    <w:name w:val="No Spacing"/>
    <w:uiPriority w:val="1"/>
    <w:qFormat/>
    <w:rsid w:val="00E073DE"/>
    <w:rPr>
      <w:rFonts w:ascii="Arial" w:eastAsia="Arial" w:hAnsi="Arial" w:cs="Arial"/>
    </w:rPr>
  </w:style>
  <w:style w:type="paragraph" w:styleId="Revision">
    <w:name w:val="Revision"/>
    <w:hidden/>
    <w:uiPriority w:val="99"/>
    <w:semiHidden/>
    <w:rsid w:val="00981CA2"/>
    <w:pPr>
      <w:widowControl/>
      <w:autoSpaceDE/>
      <w:autoSpaceDN/>
    </w:pPr>
    <w:rPr>
      <w:rFonts w:ascii="Arial" w:eastAsia="Arial" w:hAnsi="Arial" w:cs="Arial"/>
    </w:rPr>
  </w:style>
  <w:style w:type="character" w:styleId="Hyperlink">
    <w:name w:val="Hyperlink"/>
    <w:basedOn w:val="DefaultParagraphFont"/>
    <w:uiPriority w:val="99"/>
    <w:unhideWhenUsed/>
    <w:rsid w:val="0068218C"/>
    <w:rPr>
      <w:color w:val="0000FF" w:themeColor="hyperlink"/>
      <w:u w:val="single"/>
    </w:rPr>
  </w:style>
  <w:style w:type="paragraph" w:customStyle="1" w:styleId="Default">
    <w:name w:val="Default"/>
    <w:rsid w:val="00646804"/>
    <w:pPr>
      <w:widowControl/>
      <w:adjustRightInd w:val="0"/>
    </w:pPr>
    <w:rPr>
      <w:rFonts w:ascii="Microsoft Sans Serif" w:hAnsi="Microsoft Sans Serif" w:cs="Microsoft Sans Serif"/>
      <w:color w:val="000000"/>
      <w:sz w:val="24"/>
      <w:szCs w:val="24"/>
      <w:lang w:val="en-CA"/>
    </w:rPr>
  </w:style>
  <w:style w:type="paragraph" w:styleId="HTMLPreformatted">
    <w:name w:val="HTML Preformatted"/>
    <w:basedOn w:val="Normal"/>
    <w:link w:val="HTMLPreformattedChar"/>
    <w:uiPriority w:val="99"/>
    <w:unhideWhenUsed/>
    <w:rsid w:val="004719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lang w:val="en-CA" w:eastAsia="en-CA"/>
    </w:rPr>
  </w:style>
  <w:style w:type="character" w:customStyle="1" w:styleId="HTMLPreformattedChar">
    <w:name w:val="HTML Preformatted Char"/>
    <w:basedOn w:val="DefaultParagraphFont"/>
    <w:link w:val="HTMLPreformatted"/>
    <w:uiPriority w:val="99"/>
    <w:rsid w:val="0047197B"/>
    <w:rPr>
      <w:rFonts w:ascii="Courier New" w:eastAsia="Times New Roman" w:hAnsi="Courier New" w:cs="Courier New"/>
      <w:sz w:val="20"/>
      <w:szCs w:val="20"/>
      <w:lang w:val="en-CA" w:eastAsia="en-CA"/>
    </w:rPr>
  </w:style>
  <w:style w:type="paragraph" w:styleId="Header">
    <w:name w:val="header"/>
    <w:basedOn w:val="Normal"/>
    <w:link w:val="HeaderChar"/>
    <w:uiPriority w:val="99"/>
    <w:unhideWhenUsed/>
    <w:rsid w:val="00C11856"/>
    <w:pPr>
      <w:tabs>
        <w:tab w:val="center" w:pos="4680"/>
        <w:tab w:val="right" w:pos="9360"/>
      </w:tabs>
    </w:pPr>
  </w:style>
  <w:style w:type="character" w:customStyle="1" w:styleId="HeaderChar">
    <w:name w:val="Header Char"/>
    <w:basedOn w:val="DefaultParagraphFont"/>
    <w:link w:val="Header"/>
    <w:uiPriority w:val="99"/>
    <w:rsid w:val="00C11856"/>
    <w:rPr>
      <w:rFonts w:ascii="Arial" w:eastAsia="Arial" w:hAnsi="Arial" w:cs="Arial"/>
    </w:rPr>
  </w:style>
  <w:style w:type="paragraph" w:styleId="Footer">
    <w:name w:val="footer"/>
    <w:basedOn w:val="Normal"/>
    <w:link w:val="FooterChar"/>
    <w:uiPriority w:val="99"/>
    <w:unhideWhenUsed/>
    <w:rsid w:val="00C11856"/>
    <w:pPr>
      <w:tabs>
        <w:tab w:val="center" w:pos="4680"/>
        <w:tab w:val="right" w:pos="9360"/>
      </w:tabs>
    </w:pPr>
  </w:style>
  <w:style w:type="character" w:customStyle="1" w:styleId="FooterChar">
    <w:name w:val="Footer Char"/>
    <w:basedOn w:val="DefaultParagraphFont"/>
    <w:link w:val="Footer"/>
    <w:uiPriority w:val="99"/>
    <w:rsid w:val="00C11856"/>
    <w:rPr>
      <w:rFonts w:ascii="Arial" w:eastAsia="Arial" w:hAnsi="Arial" w:cs="Arial"/>
    </w:rPr>
  </w:style>
  <w:style w:type="character" w:customStyle="1" w:styleId="BodyTextChar">
    <w:name w:val="Body Text Char"/>
    <w:basedOn w:val="DefaultParagraphFont"/>
    <w:link w:val="BodyText"/>
    <w:uiPriority w:val="1"/>
    <w:rsid w:val="00E357E0"/>
    <w:rPr>
      <w:rFonts w:ascii="Arial" w:eastAsia="Arial" w:hAnsi="Arial" w:cs="Arial"/>
    </w:rPr>
  </w:style>
  <w:style w:type="character" w:styleId="CommentReference">
    <w:name w:val="annotation reference"/>
    <w:basedOn w:val="DefaultParagraphFont"/>
    <w:uiPriority w:val="99"/>
    <w:semiHidden/>
    <w:unhideWhenUsed/>
    <w:rsid w:val="00C3370F"/>
    <w:rPr>
      <w:sz w:val="16"/>
      <w:szCs w:val="16"/>
    </w:rPr>
  </w:style>
  <w:style w:type="paragraph" w:styleId="CommentText">
    <w:name w:val="annotation text"/>
    <w:basedOn w:val="Normal"/>
    <w:link w:val="CommentTextChar"/>
    <w:uiPriority w:val="99"/>
    <w:semiHidden/>
    <w:unhideWhenUsed/>
    <w:rsid w:val="00C3370F"/>
    <w:rPr>
      <w:sz w:val="20"/>
      <w:szCs w:val="20"/>
    </w:rPr>
  </w:style>
  <w:style w:type="character" w:customStyle="1" w:styleId="CommentTextChar">
    <w:name w:val="Comment Text Char"/>
    <w:basedOn w:val="DefaultParagraphFont"/>
    <w:link w:val="CommentText"/>
    <w:uiPriority w:val="99"/>
    <w:semiHidden/>
    <w:rsid w:val="00C3370F"/>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C3370F"/>
    <w:rPr>
      <w:b/>
      <w:bCs/>
    </w:rPr>
  </w:style>
  <w:style w:type="character" w:customStyle="1" w:styleId="CommentSubjectChar">
    <w:name w:val="Comment Subject Char"/>
    <w:basedOn w:val="CommentTextChar"/>
    <w:link w:val="CommentSubject"/>
    <w:uiPriority w:val="99"/>
    <w:semiHidden/>
    <w:rsid w:val="00C3370F"/>
    <w:rPr>
      <w:rFonts w:ascii="Arial" w:eastAsia="Arial" w:hAnsi="Arial" w:cs="Arial"/>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460" w:hanging="361"/>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ind w:left="820" w:hanging="361"/>
    </w:pPr>
  </w:style>
  <w:style w:type="paragraph" w:customStyle="1" w:styleId="TableParagraph">
    <w:name w:val="Table Paragraph"/>
    <w:basedOn w:val="Normal"/>
    <w:uiPriority w:val="1"/>
    <w:qFormat/>
    <w:pPr>
      <w:spacing w:before="165" w:line="232" w:lineRule="exact"/>
      <w:ind w:left="107"/>
    </w:pPr>
  </w:style>
  <w:style w:type="paragraph" w:styleId="BalloonText">
    <w:name w:val="Balloon Text"/>
    <w:basedOn w:val="Normal"/>
    <w:link w:val="BalloonTextChar"/>
    <w:uiPriority w:val="99"/>
    <w:semiHidden/>
    <w:unhideWhenUsed/>
    <w:rsid w:val="007C6EFA"/>
    <w:rPr>
      <w:rFonts w:ascii="Tahoma" w:hAnsi="Tahoma" w:cs="Tahoma"/>
      <w:sz w:val="16"/>
      <w:szCs w:val="16"/>
    </w:rPr>
  </w:style>
  <w:style w:type="character" w:customStyle="1" w:styleId="BalloonTextChar">
    <w:name w:val="Balloon Text Char"/>
    <w:basedOn w:val="DefaultParagraphFont"/>
    <w:link w:val="BalloonText"/>
    <w:uiPriority w:val="99"/>
    <w:semiHidden/>
    <w:rsid w:val="007C6EFA"/>
    <w:rPr>
      <w:rFonts w:ascii="Tahoma" w:eastAsia="Arial" w:hAnsi="Tahoma" w:cs="Tahoma"/>
      <w:sz w:val="16"/>
      <w:szCs w:val="16"/>
    </w:rPr>
  </w:style>
  <w:style w:type="paragraph" w:styleId="NoSpacing">
    <w:name w:val="No Spacing"/>
    <w:uiPriority w:val="1"/>
    <w:qFormat/>
    <w:rsid w:val="00E073DE"/>
    <w:rPr>
      <w:rFonts w:ascii="Arial" w:eastAsia="Arial" w:hAnsi="Arial" w:cs="Arial"/>
    </w:rPr>
  </w:style>
  <w:style w:type="paragraph" w:styleId="Revision">
    <w:name w:val="Revision"/>
    <w:hidden/>
    <w:uiPriority w:val="99"/>
    <w:semiHidden/>
    <w:rsid w:val="00981CA2"/>
    <w:pPr>
      <w:widowControl/>
      <w:autoSpaceDE/>
      <w:autoSpaceDN/>
    </w:pPr>
    <w:rPr>
      <w:rFonts w:ascii="Arial" w:eastAsia="Arial" w:hAnsi="Arial" w:cs="Arial"/>
    </w:rPr>
  </w:style>
  <w:style w:type="character" w:styleId="Hyperlink">
    <w:name w:val="Hyperlink"/>
    <w:basedOn w:val="DefaultParagraphFont"/>
    <w:uiPriority w:val="99"/>
    <w:unhideWhenUsed/>
    <w:rsid w:val="0068218C"/>
    <w:rPr>
      <w:color w:val="0000FF" w:themeColor="hyperlink"/>
      <w:u w:val="single"/>
    </w:rPr>
  </w:style>
  <w:style w:type="paragraph" w:customStyle="1" w:styleId="Default">
    <w:name w:val="Default"/>
    <w:rsid w:val="00646804"/>
    <w:pPr>
      <w:widowControl/>
      <w:adjustRightInd w:val="0"/>
    </w:pPr>
    <w:rPr>
      <w:rFonts w:ascii="Microsoft Sans Serif" w:hAnsi="Microsoft Sans Serif" w:cs="Microsoft Sans Serif"/>
      <w:color w:val="000000"/>
      <w:sz w:val="24"/>
      <w:szCs w:val="24"/>
      <w:lang w:val="en-CA"/>
    </w:rPr>
  </w:style>
  <w:style w:type="paragraph" w:styleId="HTMLPreformatted">
    <w:name w:val="HTML Preformatted"/>
    <w:basedOn w:val="Normal"/>
    <w:link w:val="HTMLPreformattedChar"/>
    <w:uiPriority w:val="99"/>
    <w:unhideWhenUsed/>
    <w:rsid w:val="004719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lang w:val="en-CA" w:eastAsia="en-CA"/>
    </w:rPr>
  </w:style>
  <w:style w:type="character" w:customStyle="1" w:styleId="HTMLPreformattedChar">
    <w:name w:val="HTML Preformatted Char"/>
    <w:basedOn w:val="DefaultParagraphFont"/>
    <w:link w:val="HTMLPreformatted"/>
    <w:uiPriority w:val="99"/>
    <w:rsid w:val="0047197B"/>
    <w:rPr>
      <w:rFonts w:ascii="Courier New" w:eastAsia="Times New Roman" w:hAnsi="Courier New" w:cs="Courier New"/>
      <w:sz w:val="20"/>
      <w:szCs w:val="20"/>
      <w:lang w:val="en-CA" w:eastAsia="en-CA"/>
    </w:rPr>
  </w:style>
  <w:style w:type="paragraph" w:styleId="Header">
    <w:name w:val="header"/>
    <w:basedOn w:val="Normal"/>
    <w:link w:val="HeaderChar"/>
    <w:uiPriority w:val="99"/>
    <w:unhideWhenUsed/>
    <w:rsid w:val="00C11856"/>
    <w:pPr>
      <w:tabs>
        <w:tab w:val="center" w:pos="4680"/>
        <w:tab w:val="right" w:pos="9360"/>
      </w:tabs>
    </w:pPr>
  </w:style>
  <w:style w:type="character" w:customStyle="1" w:styleId="HeaderChar">
    <w:name w:val="Header Char"/>
    <w:basedOn w:val="DefaultParagraphFont"/>
    <w:link w:val="Header"/>
    <w:uiPriority w:val="99"/>
    <w:rsid w:val="00C11856"/>
    <w:rPr>
      <w:rFonts w:ascii="Arial" w:eastAsia="Arial" w:hAnsi="Arial" w:cs="Arial"/>
    </w:rPr>
  </w:style>
  <w:style w:type="paragraph" w:styleId="Footer">
    <w:name w:val="footer"/>
    <w:basedOn w:val="Normal"/>
    <w:link w:val="FooterChar"/>
    <w:uiPriority w:val="99"/>
    <w:unhideWhenUsed/>
    <w:rsid w:val="00C11856"/>
    <w:pPr>
      <w:tabs>
        <w:tab w:val="center" w:pos="4680"/>
        <w:tab w:val="right" w:pos="9360"/>
      </w:tabs>
    </w:pPr>
  </w:style>
  <w:style w:type="character" w:customStyle="1" w:styleId="FooterChar">
    <w:name w:val="Footer Char"/>
    <w:basedOn w:val="DefaultParagraphFont"/>
    <w:link w:val="Footer"/>
    <w:uiPriority w:val="99"/>
    <w:rsid w:val="00C11856"/>
    <w:rPr>
      <w:rFonts w:ascii="Arial" w:eastAsia="Arial" w:hAnsi="Arial" w:cs="Arial"/>
    </w:rPr>
  </w:style>
  <w:style w:type="character" w:customStyle="1" w:styleId="BodyTextChar">
    <w:name w:val="Body Text Char"/>
    <w:basedOn w:val="DefaultParagraphFont"/>
    <w:link w:val="BodyText"/>
    <w:uiPriority w:val="1"/>
    <w:rsid w:val="00E357E0"/>
    <w:rPr>
      <w:rFonts w:ascii="Arial" w:eastAsia="Arial" w:hAnsi="Arial" w:cs="Arial"/>
    </w:rPr>
  </w:style>
  <w:style w:type="character" w:styleId="CommentReference">
    <w:name w:val="annotation reference"/>
    <w:basedOn w:val="DefaultParagraphFont"/>
    <w:uiPriority w:val="99"/>
    <w:semiHidden/>
    <w:unhideWhenUsed/>
    <w:rsid w:val="00C3370F"/>
    <w:rPr>
      <w:sz w:val="16"/>
      <w:szCs w:val="16"/>
    </w:rPr>
  </w:style>
  <w:style w:type="paragraph" w:styleId="CommentText">
    <w:name w:val="annotation text"/>
    <w:basedOn w:val="Normal"/>
    <w:link w:val="CommentTextChar"/>
    <w:uiPriority w:val="99"/>
    <w:semiHidden/>
    <w:unhideWhenUsed/>
    <w:rsid w:val="00C3370F"/>
    <w:rPr>
      <w:sz w:val="20"/>
      <w:szCs w:val="20"/>
    </w:rPr>
  </w:style>
  <w:style w:type="character" w:customStyle="1" w:styleId="CommentTextChar">
    <w:name w:val="Comment Text Char"/>
    <w:basedOn w:val="DefaultParagraphFont"/>
    <w:link w:val="CommentText"/>
    <w:uiPriority w:val="99"/>
    <w:semiHidden/>
    <w:rsid w:val="00C3370F"/>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C3370F"/>
    <w:rPr>
      <w:b/>
      <w:bCs/>
    </w:rPr>
  </w:style>
  <w:style w:type="character" w:customStyle="1" w:styleId="CommentSubjectChar">
    <w:name w:val="Comment Subject Char"/>
    <w:basedOn w:val="CommentTextChar"/>
    <w:link w:val="CommentSubject"/>
    <w:uiPriority w:val="99"/>
    <w:semiHidden/>
    <w:rsid w:val="00C3370F"/>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737926">
      <w:bodyDiv w:val="1"/>
      <w:marLeft w:val="0"/>
      <w:marRight w:val="0"/>
      <w:marTop w:val="0"/>
      <w:marBottom w:val="0"/>
      <w:divBdr>
        <w:top w:val="none" w:sz="0" w:space="0" w:color="auto"/>
        <w:left w:val="none" w:sz="0" w:space="0" w:color="auto"/>
        <w:bottom w:val="none" w:sz="0" w:space="0" w:color="auto"/>
        <w:right w:val="none" w:sz="0" w:space="0" w:color="auto"/>
      </w:divBdr>
      <w:divsChild>
        <w:div w:id="1184854657">
          <w:marLeft w:val="0"/>
          <w:marRight w:val="0"/>
          <w:marTop w:val="0"/>
          <w:marBottom w:val="0"/>
          <w:divBdr>
            <w:top w:val="none" w:sz="0" w:space="0" w:color="auto"/>
            <w:left w:val="none" w:sz="0" w:space="0" w:color="auto"/>
            <w:bottom w:val="none" w:sz="0" w:space="0" w:color="auto"/>
            <w:right w:val="none" w:sz="0" w:space="0" w:color="auto"/>
          </w:divBdr>
        </w:div>
        <w:div w:id="2045130361">
          <w:marLeft w:val="0"/>
          <w:marRight w:val="0"/>
          <w:marTop w:val="0"/>
          <w:marBottom w:val="0"/>
          <w:divBdr>
            <w:top w:val="none" w:sz="0" w:space="0" w:color="auto"/>
            <w:left w:val="none" w:sz="0" w:space="0" w:color="auto"/>
            <w:bottom w:val="none" w:sz="0" w:space="0" w:color="auto"/>
            <w:right w:val="none" w:sz="0" w:space="0" w:color="auto"/>
          </w:divBdr>
        </w:div>
        <w:div w:id="1642802819">
          <w:marLeft w:val="0"/>
          <w:marRight w:val="0"/>
          <w:marTop w:val="0"/>
          <w:marBottom w:val="0"/>
          <w:divBdr>
            <w:top w:val="none" w:sz="0" w:space="0" w:color="auto"/>
            <w:left w:val="none" w:sz="0" w:space="0" w:color="auto"/>
            <w:bottom w:val="none" w:sz="0" w:space="0" w:color="auto"/>
            <w:right w:val="none" w:sz="0" w:space="0" w:color="auto"/>
          </w:divBdr>
        </w:div>
        <w:div w:id="1555433413">
          <w:marLeft w:val="0"/>
          <w:marRight w:val="0"/>
          <w:marTop w:val="0"/>
          <w:marBottom w:val="0"/>
          <w:divBdr>
            <w:top w:val="none" w:sz="0" w:space="0" w:color="auto"/>
            <w:left w:val="none" w:sz="0" w:space="0" w:color="auto"/>
            <w:bottom w:val="none" w:sz="0" w:space="0" w:color="auto"/>
            <w:right w:val="none" w:sz="0" w:space="0" w:color="auto"/>
          </w:divBdr>
        </w:div>
        <w:div w:id="708577194">
          <w:marLeft w:val="0"/>
          <w:marRight w:val="0"/>
          <w:marTop w:val="0"/>
          <w:marBottom w:val="0"/>
          <w:divBdr>
            <w:top w:val="none" w:sz="0" w:space="0" w:color="auto"/>
            <w:left w:val="none" w:sz="0" w:space="0" w:color="auto"/>
            <w:bottom w:val="none" w:sz="0" w:space="0" w:color="auto"/>
            <w:right w:val="none" w:sz="0" w:space="0" w:color="auto"/>
          </w:divBdr>
        </w:div>
        <w:div w:id="275525826">
          <w:marLeft w:val="0"/>
          <w:marRight w:val="0"/>
          <w:marTop w:val="0"/>
          <w:marBottom w:val="0"/>
          <w:divBdr>
            <w:top w:val="none" w:sz="0" w:space="0" w:color="auto"/>
            <w:left w:val="none" w:sz="0" w:space="0" w:color="auto"/>
            <w:bottom w:val="none" w:sz="0" w:space="0" w:color="auto"/>
            <w:right w:val="none" w:sz="0" w:space="0" w:color="auto"/>
          </w:divBdr>
        </w:div>
        <w:div w:id="525866958">
          <w:marLeft w:val="0"/>
          <w:marRight w:val="0"/>
          <w:marTop w:val="0"/>
          <w:marBottom w:val="0"/>
          <w:divBdr>
            <w:top w:val="none" w:sz="0" w:space="0" w:color="auto"/>
            <w:left w:val="none" w:sz="0" w:space="0" w:color="auto"/>
            <w:bottom w:val="none" w:sz="0" w:space="0" w:color="auto"/>
            <w:right w:val="none" w:sz="0" w:space="0" w:color="auto"/>
          </w:divBdr>
        </w:div>
        <w:div w:id="1478719258">
          <w:marLeft w:val="0"/>
          <w:marRight w:val="0"/>
          <w:marTop w:val="0"/>
          <w:marBottom w:val="0"/>
          <w:divBdr>
            <w:top w:val="none" w:sz="0" w:space="0" w:color="auto"/>
            <w:left w:val="none" w:sz="0" w:space="0" w:color="auto"/>
            <w:bottom w:val="none" w:sz="0" w:space="0" w:color="auto"/>
            <w:right w:val="none" w:sz="0" w:space="0" w:color="auto"/>
          </w:divBdr>
        </w:div>
        <w:div w:id="1097870626">
          <w:marLeft w:val="0"/>
          <w:marRight w:val="0"/>
          <w:marTop w:val="0"/>
          <w:marBottom w:val="0"/>
          <w:divBdr>
            <w:top w:val="none" w:sz="0" w:space="0" w:color="auto"/>
            <w:left w:val="none" w:sz="0" w:space="0" w:color="auto"/>
            <w:bottom w:val="none" w:sz="0" w:space="0" w:color="auto"/>
            <w:right w:val="none" w:sz="0" w:space="0" w:color="auto"/>
          </w:divBdr>
        </w:div>
        <w:div w:id="1954553230">
          <w:marLeft w:val="0"/>
          <w:marRight w:val="0"/>
          <w:marTop w:val="0"/>
          <w:marBottom w:val="0"/>
          <w:divBdr>
            <w:top w:val="none" w:sz="0" w:space="0" w:color="auto"/>
            <w:left w:val="none" w:sz="0" w:space="0" w:color="auto"/>
            <w:bottom w:val="none" w:sz="0" w:space="0" w:color="auto"/>
            <w:right w:val="none" w:sz="0" w:space="0" w:color="auto"/>
          </w:divBdr>
        </w:div>
        <w:div w:id="1769423739">
          <w:marLeft w:val="0"/>
          <w:marRight w:val="0"/>
          <w:marTop w:val="0"/>
          <w:marBottom w:val="0"/>
          <w:divBdr>
            <w:top w:val="none" w:sz="0" w:space="0" w:color="auto"/>
            <w:left w:val="none" w:sz="0" w:space="0" w:color="auto"/>
            <w:bottom w:val="none" w:sz="0" w:space="0" w:color="auto"/>
            <w:right w:val="none" w:sz="0" w:space="0" w:color="auto"/>
          </w:divBdr>
        </w:div>
        <w:div w:id="1582828991">
          <w:marLeft w:val="0"/>
          <w:marRight w:val="0"/>
          <w:marTop w:val="0"/>
          <w:marBottom w:val="0"/>
          <w:divBdr>
            <w:top w:val="none" w:sz="0" w:space="0" w:color="auto"/>
            <w:left w:val="none" w:sz="0" w:space="0" w:color="auto"/>
            <w:bottom w:val="none" w:sz="0" w:space="0" w:color="auto"/>
            <w:right w:val="none" w:sz="0" w:space="0" w:color="auto"/>
          </w:divBdr>
        </w:div>
        <w:div w:id="1376543269">
          <w:marLeft w:val="0"/>
          <w:marRight w:val="0"/>
          <w:marTop w:val="0"/>
          <w:marBottom w:val="0"/>
          <w:divBdr>
            <w:top w:val="none" w:sz="0" w:space="0" w:color="auto"/>
            <w:left w:val="none" w:sz="0" w:space="0" w:color="auto"/>
            <w:bottom w:val="none" w:sz="0" w:space="0" w:color="auto"/>
            <w:right w:val="none" w:sz="0" w:space="0" w:color="auto"/>
          </w:divBdr>
        </w:div>
        <w:div w:id="1389722715">
          <w:marLeft w:val="0"/>
          <w:marRight w:val="0"/>
          <w:marTop w:val="0"/>
          <w:marBottom w:val="0"/>
          <w:divBdr>
            <w:top w:val="none" w:sz="0" w:space="0" w:color="auto"/>
            <w:left w:val="none" w:sz="0" w:space="0" w:color="auto"/>
            <w:bottom w:val="none" w:sz="0" w:space="0" w:color="auto"/>
            <w:right w:val="none" w:sz="0" w:space="0" w:color="auto"/>
          </w:divBdr>
        </w:div>
        <w:div w:id="1300306316">
          <w:marLeft w:val="0"/>
          <w:marRight w:val="0"/>
          <w:marTop w:val="0"/>
          <w:marBottom w:val="0"/>
          <w:divBdr>
            <w:top w:val="none" w:sz="0" w:space="0" w:color="auto"/>
            <w:left w:val="none" w:sz="0" w:space="0" w:color="auto"/>
            <w:bottom w:val="none" w:sz="0" w:space="0" w:color="auto"/>
            <w:right w:val="none" w:sz="0" w:space="0" w:color="auto"/>
          </w:divBdr>
        </w:div>
        <w:div w:id="259916101">
          <w:marLeft w:val="0"/>
          <w:marRight w:val="0"/>
          <w:marTop w:val="0"/>
          <w:marBottom w:val="0"/>
          <w:divBdr>
            <w:top w:val="none" w:sz="0" w:space="0" w:color="auto"/>
            <w:left w:val="none" w:sz="0" w:space="0" w:color="auto"/>
            <w:bottom w:val="none" w:sz="0" w:space="0" w:color="auto"/>
            <w:right w:val="none" w:sz="0" w:space="0" w:color="auto"/>
          </w:divBdr>
        </w:div>
        <w:div w:id="982469291">
          <w:marLeft w:val="0"/>
          <w:marRight w:val="0"/>
          <w:marTop w:val="0"/>
          <w:marBottom w:val="0"/>
          <w:divBdr>
            <w:top w:val="none" w:sz="0" w:space="0" w:color="auto"/>
            <w:left w:val="none" w:sz="0" w:space="0" w:color="auto"/>
            <w:bottom w:val="none" w:sz="0" w:space="0" w:color="auto"/>
            <w:right w:val="none" w:sz="0" w:space="0" w:color="auto"/>
          </w:divBdr>
        </w:div>
        <w:div w:id="493649034">
          <w:marLeft w:val="0"/>
          <w:marRight w:val="0"/>
          <w:marTop w:val="0"/>
          <w:marBottom w:val="0"/>
          <w:divBdr>
            <w:top w:val="none" w:sz="0" w:space="0" w:color="auto"/>
            <w:left w:val="none" w:sz="0" w:space="0" w:color="auto"/>
            <w:bottom w:val="none" w:sz="0" w:space="0" w:color="auto"/>
            <w:right w:val="none" w:sz="0" w:space="0" w:color="auto"/>
          </w:divBdr>
        </w:div>
        <w:div w:id="1778598541">
          <w:marLeft w:val="0"/>
          <w:marRight w:val="0"/>
          <w:marTop w:val="0"/>
          <w:marBottom w:val="0"/>
          <w:divBdr>
            <w:top w:val="none" w:sz="0" w:space="0" w:color="auto"/>
            <w:left w:val="none" w:sz="0" w:space="0" w:color="auto"/>
            <w:bottom w:val="none" w:sz="0" w:space="0" w:color="auto"/>
            <w:right w:val="none" w:sz="0" w:space="0" w:color="auto"/>
          </w:divBdr>
        </w:div>
        <w:div w:id="1128157708">
          <w:marLeft w:val="0"/>
          <w:marRight w:val="0"/>
          <w:marTop w:val="0"/>
          <w:marBottom w:val="0"/>
          <w:divBdr>
            <w:top w:val="none" w:sz="0" w:space="0" w:color="auto"/>
            <w:left w:val="none" w:sz="0" w:space="0" w:color="auto"/>
            <w:bottom w:val="none" w:sz="0" w:space="0" w:color="auto"/>
            <w:right w:val="none" w:sz="0" w:space="0" w:color="auto"/>
          </w:divBdr>
        </w:div>
      </w:divsChild>
    </w:div>
    <w:div w:id="242495510">
      <w:bodyDiv w:val="1"/>
      <w:marLeft w:val="0"/>
      <w:marRight w:val="0"/>
      <w:marTop w:val="0"/>
      <w:marBottom w:val="0"/>
      <w:divBdr>
        <w:top w:val="none" w:sz="0" w:space="0" w:color="auto"/>
        <w:left w:val="none" w:sz="0" w:space="0" w:color="auto"/>
        <w:bottom w:val="none" w:sz="0" w:space="0" w:color="auto"/>
        <w:right w:val="none" w:sz="0" w:space="0" w:color="auto"/>
      </w:divBdr>
      <w:divsChild>
        <w:div w:id="1963489836">
          <w:marLeft w:val="734"/>
          <w:marRight w:val="0"/>
          <w:marTop w:val="0"/>
          <w:marBottom w:val="0"/>
          <w:divBdr>
            <w:top w:val="none" w:sz="0" w:space="0" w:color="auto"/>
            <w:left w:val="none" w:sz="0" w:space="0" w:color="auto"/>
            <w:bottom w:val="none" w:sz="0" w:space="0" w:color="auto"/>
            <w:right w:val="none" w:sz="0" w:space="0" w:color="auto"/>
          </w:divBdr>
        </w:div>
      </w:divsChild>
    </w:div>
    <w:div w:id="298730120">
      <w:bodyDiv w:val="1"/>
      <w:marLeft w:val="0"/>
      <w:marRight w:val="0"/>
      <w:marTop w:val="0"/>
      <w:marBottom w:val="0"/>
      <w:divBdr>
        <w:top w:val="none" w:sz="0" w:space="0" w:color="auto"/>
        <w:left w:val="none" w:sz="0" w:space="0" w:color="auto"/>
        <w:bottom w:val="none" w:sz="0" w:space="0" w:color="auto"/>
        <w:right w:val="none" w:sz="0" w:space="0" w:color="auto"/>
      </w:divBdr>
      <w:divsChild>
        <w:div w:id="1972862136">
          <w:marLeft w:val="0"/>
          <w:marRight w:val="0"/>
          <w:marTop w:val="0"/>
          <w:marBottom w:val="0"/>
          <w:divBdr>
            <w:top w:val="none" w:sz="0" w:space="0" w:color="auto"/>
            <w:left w:val="none" w:sz="0" w:space="0" w:color="auto"/>
            <w:bottom w:val="none" w:sz="0" w:space="0" w:color="auto"/>
            <w:right w:val="none" w:sz="0" w:space="0" w:color="auto"/>
          </w:divBdr>
        </w:div>
        <w:div w:id="988288189">
          <w:marLeft w:val="0"/>
          <w:marRight w:val="0"/>
          <w:marTop w:val="0"/>
          <w:marBottom w:val="0"/>
          <w:divBdr>
            <w:top w:val="none" w:sz="0" w:space="0" w:color="auto"/>
            <w:left w:val="none" w:sz="0" w:space="0" w:color="auto"/>
            <w:bottom w:val="none" w:sz="0" w:space="0" w:color="auto"/>
            <w:right w:val="none" w:sz="0" w:space="0" w:color="auto"/>
          </w:divBdr>
        </w:div>
        <w:div w:id="665015700">
          <w:marLeft w:val="0"/>
          <w:marRight w:val="0"/>
          <w:marTop w:val="0"/>
          <w:marBottom w:val="0"/>
          <w:divBdr>
            <w:top w:val="none" w:sz="0" w:space="0" w:color="auto"/>
            <w:left w:val="none" w:sz="0" w:space="0" w:color="auto"/>
            <w:bottom w:val="none" w:sz="0" w:space="0" w:color="auto"/>
            <w:right w:val="none" w:sz="0" w:space="0" w:color="auto"/>
          </w:divBdr>
        </w:div>
        <w:div w:id="885605255">
          <w:marLeft w:val="0"/>
          <w:marRight w:val="0"/>
          <w:marTop w:val="0"/>
          <w:marBottom w:val="0"/>
          <w:divBdr>
            <w:top w:val="none" w:sz="0" w:space="0" w:color="auto"/>
            <w:left w:val="none" w:sz="0" w:space="0" w:color="auto"/>
            <w:bottom w:val="none" w:sz="0" w:space="0" w:color="auto"/>
            <w:right w:val="none" w:sz="0" w:space="0" w:color="auto"/>
          </w:divBdr>
        </w:div>
        <w:div w:id="729382208">
          <w:marLeft w:val="0"/>
          <w:marRight w:val="0"/>
          <w:marTop w:val="0"/>
          <w:marBottom w:val="0"/>
          <w:divBdr>
            <w:top w:val="none" w:sz="0" w:space="0" w:color="auto"/>
            <w:left w:val="none" w:sz="0" w:space="0" w:color="auto"/>
            <w:bottom w:val="none" w:sz="0" w:space="0" w:color="auto"/>
            <w:right w:val="none" w:sz="0" w:space="0" w:color="auto"/>
          </w:divBdr>
        </w:div>
      </w:divsChild>
    </w:div>
    <w:div w:id="327750808">
      <w:bodyDiv w:val="1"/>
      <w:marLeft w:val="0"/>
      <w:marRight w:val="0"/>
      <w:marTop w:val="0"/>
      <w:marBottom w:val="0"/>
      <w:divBdr>
        <w:top w:val="none" w:sz="0" w:space="0" w:color="auto"/>
        <w:left w:val="none" w:sz="0" w:space="0" w:color="auto"/>
        <w:bottom w:val="none" w:sz="0" w:space="0" w:color="auto"/>
        <w:right w:val="none" w:sz="0" w:space="0" w:color="auto"/>
      </w:divBdr>
      <w:divsChild>
        <w:div w:id="995954723">
          <w:marLeft w:val="734"/>
          <w:marRight w:val="0"/>
          <w:marTop w:val="0"/>
          <w:marBottom w:val="0"/>
          <w:divBdr>
            <w:top w:val="none" w:sz="0" w:space="0" w:color="auto"/>
            <w:left w:val="none" w:sz="0" w:space="0" w:color="auto"/>
            <w:bottom w:val="none" w:sz="0" w:space="0" w:color="auto"/>
            <w:right w:val="none" w:sz="0" w:space="0" w:color="auto"/>
          </w:divBdr>
        </w:div>
      </w:divsChild>
    </w:div>
    <w:div w:id="497354241">
      <w:bodyDiv w:val="1"/>
      <w:marLeft w:val="0"/>
      <w:marRight w:val="0"/>
      <w:marTop w:val="0"/>
      <w:marBottom w:val="0"/>
      <w:divBdr>
        <w:top w:val="none" w:sz="0" w:space="0" w:color="auto"/>
        <w:left w:val="none" w:sz="0" w:space="0" w:color="auto"/>
        <w:bottom w:val="none" w:sz="0" w:space="0" w:color="auto"/>
        <w:right w:val="none" w:sz="0" w:space="0" w:color="auto"/>
      </w:divBdr>
      <w:divsChild>
        <w:div w:id="911041902">
          <w:marLeft w:val="0"/>
          <w:marRight w:val="0"/>
          <w:marTop w:val="0"/>
          <w:marBottom w:val="0"/>
          <w:divBdr>
            <w:top w:val="none" w:sz="0" w:space="0" w:color="auto"/>
            <w:left w:val="none" w:sz="0" w:space="0" w:color="auto"/>
            <w:bottom w:val="none" w:sz="0" w:space="0" w:color="auto"/>
            <w:right w:val="none" w:sz="0" w:space="0" w:color="auto"/>
          </w:divBdr>
        </w:div>
        <w:div w:id="1652635920">
          <w:marLeft w:val="0"/>
          <w:marRight w:val="0"/>
          <w:marTop w:val="0"/>
          <w:marBottom w:val="0"/>
          <w:divBdr>
            <w:top w:val="none" w:sz="0" w:space="0" w:color="auto"/>
            <w:left w:val="none" w:sz="0" w:space="0" w:color="auto"/>
            <w:bottom w:val="none" w:sz="0" w:space="0" w:color="auto"/>
            <w:right w:val="none" w:sz="0" w:space="0" w:color="auto"/>
          </w:divBdr>
        </w:div>
        <w:div w:id="1091127750">
          <w:marLeft w:val="0"/>
          <w:marRight w:val="0"/>
          <w:marTop w:val="0"/>
          <w:marBottom w:val="0"/>
          <w:divBdr>
            <w:top w:val="none" w:sz="0" w:space="0" w:color="auto"/>
            <w:left w:val="none" w:sz="0" w:space="0" w:color="auto"/>
            <w:bottom w:val="none" w:sz="0" w:space="0" w:color="auto"/>
            <w:right w:val="none" w:sz="0" w:space="0" w:color="auto"/>
          </w:divBdr>
        </w:div>
        <w:div w:id="1259488255">
          <w:marLeft w:val="0"/>
          <w:marRight w:val="0"/>
          <w:marTop w:val="0"/>
          <w:marBottom w:val="0"/>
          <w:divBdr>
            <w:top w:val="none" w:sz="0" w:space="0" w:color="auto"/>
            <w:left w:val="none" w:sz="0" w:space="0" w:color="auto"/>
            <w:bottom w:val="none" w:sz="0" w:space="0" w:color="auto"/>
            <w:right w:val="none" w:sz="0" w:space="0" w:color="auto"/>
          </w:divBdr>
        </w:div>
        <w:div w:id="860825704">
          <w:marLeft w:val="0"/>
          <w:marRight w:val="0"/>
          <w:marTop w:val="0"/>
          <w:marBottom w:val="0"/>
          <w:divBdr>
            <w:top w:val="none" w:sz="0" w:space="0" w:color="auto"/>
            <w:left w:val="none" w:sz="0" w:space="0" w:color="auto"/>
            <w:bottom w:val="none" w:sz="0" w:space="0" w:color="auto"/>
            <w:right w:val="none" w:sz="0" w:space="0" w:color="auto"/>
          </w:divBdr>
        </w:div>
        <w:div w:id="1106273867">
          <w:marLeft w:val="0"/>
          <w:marRight w:val="0"/>
          <w:marTop w:val="0"/>
          <w:marBottom w:val="0"/>
          <w:divBdr>
            <w:top w:val="none" w:sz="0" w:space="0" w:color="auto"/>
            <w:left w:val="none" w:sz="0" w:space="0" w:color="auto"/>
            <w:bottom w:val="none" w:sz="0" w:space="0" w:color="auto"/>
            <w:right w:val="none" w:sz="0" w:space="0" w:color="auto"/>
          </w:divBdr>
        </w:div>
        <w:div w:id="1935547770">
          <w:marLeft w:val="0"/>
          <w:marRight w:val="0"/>
          <w:marTop w:val="0"/>
          <w:marBottom w:val="0"/>
          <w:divBdr>
            <w:top w:val="none" w:sz="0" w:space="0" w:color="auto"/>
            <w:left w:val="none" w:sz="0" w:space="0" w:color="auto"/>
            <w:bottom w:val="none" w:sz="0" w:space="0" w:color="auto"/>
            <w:right w:val="none" w:sz="0" w:space="0" w:color="auto"/>
          </w:divBdr>
        </w:div>
        <w:div w:id="1821577351">
          <w:marLeft w:val="0"/>
          <w:marRight w:val="0"/>
          <w:marTop w:val="0"/>
          <w:marBottom w:val="0"/>
          <w:divBdr>
            <w:top w:val="none" w:sz="0" w:space="0" w:color="auto"/>
            <w:left w:val="none" w:sz="0" w:space="0" w:color="auto"/>
            <w:bottom w:val="none" w:sz="0" w:space="0" w:color="auto"/>
            <w:right w:val="none" w:sz="0" w:space="0" w:color="auto"/>
          </w:divBdr>
        </w:div>
        <w:div w:id="386994388">
          <w:marLeft w:val="0"/>
          <w:marRight w:val="0"/>
          <w:marTop w:val="0"/>
          <w:marBottom w:val="0"/>
          <w:divBdr>
            <w:top w:val="none" w:sz="0" w:space="0" w:color="auto"/>
            <w:left w:val="none" w:sz="0" w:space="0" w:color="auto"/>
            <w:bottom w:val="none" w:sz="0" w:space="0" w:color="auto"/>
            <w:right w:val="none" w:sz="0" w:space="0" w:color="auto"/>
          </w:divBdr>
        </w:div>
        <w:div w:id="394477764">
          <w:marLeft w:val="0"/>
          <w:marRight w:val="0"/>
          <w:marTop w:val="0"/>
          <w:marBottom w:val="0"/>
          <w:divBdr>
            <w:top w:val="none" w:sz="0" w:space="0" w:color="auto"/>
            <w:left w:val="none" w:sz="0" w:space="0" w:color="auto"/>
            <w:bottom w:val="none" w:sz="0" w:space="0" w:color="auto"/>
            <w:right w:val="none" w:sz="0" w:space="0" w:color="auto"/>
          </w:divBdr>
        </w:div>
        <w:div w:id="732239163">
          <w:marLeft w:val="0"/>
          <w:marRight w:val="0"/>
          <w:marTop w:val="0"/>
          <w:marBottom w:val="0"/>
          <w:divBdr>
            <w:top w:val="none" w:sz="0" w:space="0" w:color="auto"/>
            <w:left w:val="none" w:sz="0" w:space="0" w:color="auto"/>
            <w:bottom w:val="none" w:sz="0" w:space="0" w:color="auto"/>
            <w:right w:val="none" w:sz="0" w:space="0" w:color="auto"/>
          </w:divBdr>
        </w:div>
        <w:div w:id="2049530413">
          <w:marLeft w:val="0"/>
          <w:marRight w:val="0"/>
          <w:marTop w:val="0"/>
          <w:marBottom w:val="0"/>
          <w:divBdr>
            <w:top w:val="none" w:sz="0" w:space="0" w:color="auto"/>
            <w:left w:val="none" w:sz="0" w:space="0" w:color="auto"/>
            <w:bottom w:val="none" w:sz="0" w:space="0" w:color="auto"/>
            <w:right w:val="none" w:sz="0" w:space="0" w:color="auto"/>
          </w:divBdr>
        </w:div>
        <w:div w:id="24445618">
          <w:marLeft w:val="0"/>
          <w:marRight w:val="0"/>
          <w:marTop w:val="0"/>
          <w:marBottom w:val="0"/>
          <w:divBdr>
            <w:top w:val="none" w:sz="0" w:space="0" w:color="auto"/>
            <w:left w:val="none" w:sz="0" w:space="0" w:color="auto"/>
            <w:bottom w:val="none" w:sz="0" w:space="0" w:color="auto"/>
            <w:right w:val="none" w:sz="0" w:space="0" w:color="auto"/>
          </w:divBdr>
        </w:div>
        <w:div w:id="1966811971">
          <w:marLeft w:val="0"/>
          <w:marRight w:val="0"/>
          <w:marTop w:val="0"/>
          <w:marBottom w:val="0"/>
          <w:divBdr>
            <w:top w:val="none" w:sz="0" w:space="0" w:color="auto"/>
            <w:left w:val="none" w:sz="0" w:space="0" w:color="auto"/>
            <w:bottom w:val="none" w:sz="0" w:space="0" w:color="auto"/>
            <w:right w:val="none" w:sz="0" w:space="0" w:color="auto"/>
          </w:divBdr>
        </w:div>
        <w:div w:id="941032249">
          <w:marLeft w:val="0"/>
          <w:marRight w:val="0"/>
          <w:marTop w:val="0"/>
          <w:marBottom w:val="0"/>
          <w:divBdr>
            <w:top w:val="none" w:sz="0" w:space="0" w:color="auto"/>
            <w:left w:val="none" w:sz="0" w:space="0" w:color="auto"/>
            <w:bottom w:val="none" w:sz="0" w:space="0" w:color="auto"/>
            <w:right w:val="none" w:sz="0" w:space="0" w:color="auto"/>
          </w:divBdr>
        </w:div>
        <w:div w:id="492067919">
          <w:marLeft w:val="0"/>
          <w:marRight w:val="0"/>
          <w:marTop w:val="0"/>
          <w:marBottom w:val="0"/>
          <w:divBdr>
            <w:top w:val="none" w:sz="0" w:space="0" w:color="auto"/>
            <w:left w:val="none" w:sz="0" w:space="0" w:color="auto"/>
            <w:bottom w:val="none" w:sz="0" w:space="0" w:color="auto"/>
            <w:right w:val="none" w:sz="0" w:space="0" w:color="auto"/>
          </w:divBdr>
        </w:div>
        <w:div w:id="1542664583">
          <w:marLeft w:val="0"/>
          <w:marRight w:val="0"/>
          <w:marTop w:val="0"/>
          <w:marBottom w:val="0"/>
          <w:divBdr>
            <w:top w:val="none" w:sz="0" w:space="0" w:color="auto"/>
            <w:left w:val="none" w:sz="0" w:space="0" w:color="auto"/>
            <w:bottom w:val="none" w:sz="0" w:space="0" w:color="auto"/>
            <w:right w:val="none" w:sz="0" w:space="0" w:color="auto"/>
          </w:divBdr>
        </w:div>
      </w:divsChild>
    </w:div>
    <w:div w:id="611938446">
      <w:bodyDiv w:val="1"/>
      <w:marLeft w:val="0"/>
      <w:marRight w:val="0"/>
      <w:marTop w:val="0"/>
      <w:marBottom w:val="0"/>
      <w:divBdr>
        <w:top w:val="none" w:sz="0" w:space="0" w:color="auto"/>
        <w:left w:val="none" w:sz="0" w:space="0" w:color="auto"/>
        <w:bottom w:val="none" w:sz="0" w:space="0" w:color="auto"/>
        <w:right w:val="none" w:sz="0" w:space="0" w:color="auto"/>
      </w:divBdr>
    </w:div>
    <w:div w:id="625083329">
      <w:bodyDiv w:val="1"/>
      <w:marLeft w:val="0"/>
      <w:marRight w:val="0"/>
      <w:marTop w:val="0"/>
      <w:marBottom w:val="0"/>
      <w:divBdr>
        <w:top w:val="none" w:sz="0" w:space="0" w:color="auto"/>
        <w:left w:val="none" w:sz="0" w:space="0" w:color="auto"/>
        <w:bottom w:val="none" w:sz="0" w:space="0" w:color="auto"/>
        <w:right w:val="none" w:sz="0" w:space="0" w:color="auto"/>
      </w:divBdr>
      <w:divsChild>
        <w:div w:id="476454204">
          <w:marLeft w:val="720"/>
          <w:marRight w:val="0"/>
          <w:marTop w:val="72"/>
          <w:marBottom w:val="0"/>
          <w:divBdr>
            <w:top w:val="none" w:sz="0" w:space="0" w:color="auto"/>
            <w:left w:val="none" w:sz="0" w:space="0" w:color="auto"/>
            <w:bottom w:val="none" w:sz="0" w:space="0" w:color="auto"/>
            <w:right w:val="none" w:sz="0" w:space="0" w:color="auto"/>
          </w:divBdr>
        </w:div>
      </w:divsChild>
    </w:div>
    <w:div w:id="686371192">
      <w:bodyDiv w:val="1"/>
      <w:marLeft w:val="0"/>
      <w:marRight w:val="0"/>
      <w:marTop w:val="0"/>
      <w:marBottom w:val="0"/>
      <w:divBdr>
        <w:top w:val="none" w:sz="0" w:space="0" w:color="auto"/>
        <w:left w:val="none" w:sz="0" w:space="0" w:color="auto"/>
        <w:bottom w:val="none" w:sz="0" w:space="0" w:color="auto"/>
        <w:right w:val="none" w:sz="0" w:space="0" w:color="auto"/>
      </w:divBdr>
    </w:div>
    <w:div w:id="739671949">
      <w:bodyDiv w:val="1"/>
      <w:marLeft w:val="0"/>
      <w:marRight w:val="0"/>
      <w:marTop w:val="0"/>
      <w:marBottom w:val="0"/>
      <w:divBdr>
        <w:top w:val="none" w:sz="0" w:space="0" w:color="auto"/>
        <w:left w:val="none" w:sz="0" w:space="0" w:color="auto"/>
        <w:bottom w:val="none" w:sz="0" w:space="0" w:color="auto"/>
        <w:right w:val="none" w:sz="0" w:space="0" w:color="auto"/>
      </w:divBdr>
    </w:div>
    <w:div w:id="787236078">
      <w:bodyDiv w:val="1"/>
      <w:marLeft w:val="0"/>
      <w:marRight w:val="0"/>
      <w:marTop w:val="0"/>
      <w:marBottom w:val="0"/>
      <w:divBdr>
        <w:top w:val="none" w:sz="0" w:space="0" w:color="auto"/>
        <w:left w:val="none" w:sz="0" w:space="0" w:color="auto"/>
        <w:bottom w:val="none" w:sz="0" w:space="0" w:color="auto"/>
        <w:right w:val="none" w:sz="0" w:space="0" w:color="auto"/>
      </w:divBdr>
      <w:divsChild>
        <w:div w:id="1688435455">
          <w:marLeft w:val="720"/>
          <w:marRight w:val="0"/>
          <w:marTop w:val="72"/>
          <w:marBottom w:val="0"/>
          <w:divBdr>
            <w:top w:val="none" w:sz="0" w:space="0" w:color="auto"/>
            <w:left w:val="none" w:sz="0" w:space="0" w:color="auto"/>
            <w:bottom w:val="none" w:sz="0" w:space="0" w:color="auto"/>
            <w:right w:val="none" w:sz="0" w:space="0" w:color="auto"/>
          </w:divBdr>
        </w:div>
      </w:divsChild>
    </w:div>
    <w:div w:id="1035496898">
      <w:bodyDiv w:val="1"/>
      <w:marLeft w:val="0"/>
      <w:marRight w:val="0"/>
      <w:marTop w:val="0"/>
      <w:marBottom w:val="0"/>
      <w:divBdr>
        <w:top w:val="none" w:sz="0" w:space="0" w:color="auto"/>
        <w:left w:val="none" w:sz="0" w:space="0" w:color="auto"/>
        <w:bottom w:val="none" w:sz="0" w:space="0" w:color="auto"/>
        <w:right w:val="none" w:sz="0" w:space="0" w:color="auto"/>
      </w:divBdr>
      <w:divsChild>
        <w:div w:id="711536657">
          <w:marLeft w:val="0"/>
          <w:marRight w:val="0"/>
          <w:marTop w:val="0"/>
          <w:marBottom w:val="0"/>
          <w:divBdr>
            <w:top w:val="none" w:sz="0" w:space="0" w:color="auto"/>
            <w:left w:val="none" w:sz="0" w:space="0" w:color="auto"/>
            <w:bottom w:val="none" w:sz="0" w:space="0" w:color="auto"/>
            <w:right w:val="none" w:sz="0" w:space="0" w:color="auto"/>
          </w:divBdr>
        </w:div>
        <w:div w:id="237910504">
          <w:marLeft w:val="0"/>
          <w:marRight w:val="0"/>
          <w:marTop w:val="0"/>
          <w:marBottom w:val="0"/>
          <w:divBdr>
            <w:top w:val="none" w:sz="0" w:space="0" w:color="auto"/>
            <w:left w:val="none" w:sz="0" w:space="0" w:color="auto"/>
            <w:bottom w:val="none" w:sz="0" w:space="0" w:color="auto"/>
            <w:right w:val="none" w:sz="0" w:space="0" w:color="auto"/>
          </w:divBdr>
        </w:div>
        <w:div w:id="432365603">
          <w:marLeft w:val="0"/>
          <w:marRight w:val="0"/>
          <w:marTop w:val="0"/>
          <w:marBottom w:val="0"/>
          <w:divBdr>
            <w:top w:val="none" w:sz="0" w:space="0" w:color="auto"/>
            <w:left w:val="none" w:sz="0" w:space="0" w:color="auto"/>
            <w:bottom w:val="none" w:sz="0" w:space="0" w:color="auto"/>
            <w:right w:val="none" w:sz="0" w:space="0" w:color="auto"/>
          </w:divBdr>
        </w:div>
        <w:div w:id="1364479312">
          <w:marLeft w:val="0"/>
          <w:marRight w:val="0"/>
          <w:marTop w:val="0"/>
          <w:marBottom w:val="0"/>
          <w:divBdr>
            <w:top w:val="none" w:sz="0" w:space="0" w:color="auto"/>
            <w:left w:val="none" w:sz="0" w:space="0" w:color="auto"/>
            <w:bottom w:val="none" w:sz="0" w:space="0" w:color="auto"/>
            <w:right w:val="none" w:sz="0" w:space="0" w:color="auto"/>
          </w:divBdr>
        </w:div>
        <w:div w:id="644892300">
          <w:marLeft w:val="0"/>
          <w:marRight w:val="0"/>
          <w:marTop w:val="0"/>
          <w:marBottom w:val="0"/>
          <w:divBdr>
            <w:top w:val="none" w:sz="0" w:space="0" w:color="auto"/>
            <w:left w:val="none" w:sz="0" w:space="0" w:color="auto"/>
            <w:bottom w:val="none" w:sz="0" w:space="0" w:color="auto"/>
            <w:right w:val="none" w:sz="0" w:space="0" w:color="auto"/>
          </w:divBdr>
        </w:div>
        <w:div w:id="366881046">
          <w:marLeft w:val="0"/>
          <w:marRight w:val="0"/>
          <w:marTop w:val="0"/>
          <w:marBottom w:val="0"/>
          <w:divBdr>
            <w:top w:val="none" w:sz="0" w:space="0" w:color="auto"/>
            <w:left w:val="none" w:sz="0" w:space="0" w:color="auto"/>
            <w:bottom w:val="none" w:sz="0" w:space="0" w:color="auto"/>
            <w:right w:val="none" w:sz="0" w:space="0" w:color="auto"/>
          </w:divBdr>
        </w:div>
        <w:div w:id="1369329461">
          <w:marLeft w:val="0"/>
          <w:marRight w:val="0"/>
          <w:marTop w:val="0"/>
          <w:marBottom w:val="0"/>
          <w:divBdr>
            <w:top w:val="none" w:sz="0" w:space="0" w:color="auto"/>
            <w:left w:val="none" w:sz="0" w:space="0" w:color="auto"/>
            <w:bottom w:val="none" w:sz="0" w:space="0" w:color="auto"/>
            <w:right w:val="none" w:sz="0" w:space="0" w:color="auto"/>
          </w:divBdr>
        </w:div>
      </w:divsChild>
    </w:div>
    <w:div w:id="1045642210">
      <w:bodyDiv w:val="1"/>
      <w:marLeft w:val="0"/>
      <w:marRight w:val="0"/>
      <w:marTop w:val="0"/>
      <w:marBottom w:val="0"/>
      <w:divBdr>
        <w:top w:val="none" w:sz="0" w:space="0" w:color="auto"/>
        <w:left w:val="none" w:sz="0" w:space="0" w:color="auto"/>
        <w:bottom w:val="none" w:sz="0" w:space="0" w:color="auto"/>
        <w:right w:val="none" w:sz="0" w:space="0" w:color="auto"/>
      </w:divBdr>
    </w:div>
    <w:div w:id="1078330317">
      <w:bodyDiv w:val="1"/>
      <w:marLeft w:val="0"/>
      <w:marRight w:val="0"/>
      <w:marTop w:val="0"/>
      <w:marBottom w:val="0"/>
      <w:divBdr>
        <w:top w:val="none" w:sz="0" w:space="0" w:color="auto"/>
        <w:left w:val="none" w:sz="0" w:space="0" w:color="auto"/>
        <w:bottom w:val="none" w:sz="0" w:space="0" w:color="auto"/>
        <w:right w:val="none" w:sz="0" w:space="0" w:color="auto"/>
      </w:divBdr>
      <w:divsChild>
        <w:div w:id="85613721">
          <w:marLeft w:val="0"/>
          <w:marRight w:val="0"/>
          <w:marTop w:val="0"/>
          <w:marBottom w:val="0"/>
          <w:divBdr>
            <w:top w:val="none" w:sz="0" w:space="0" w:color="auto"/>
            <w:left w:val="none" w:sz="0" w:space="0" w:color="auto"/>
            <w:bottom w:val="none" w:sz="0" w:space="0" w:color="auto"/>
            <w:right w:val="none" w:sz="0" w:space="0" w:color="auto"/>
          </w:divBdr>
        </w:div>
        <w:div w:id="1847358277">
          <w:marLeft w:val="0"/>
          <w:marRight w:val="0"/>
          <w:marTop w:val="0"/>
          <w:marBottom w:val="0"/>
          <w:divBdr>
            <w:top w:val="none" w:sz="0" w:space="0" w:color="auto"/>
            <w:left w:val="none" w:sz="0" w:space="0" w:color="auto"/>
            <w:bottom w:val="none" w:sz="0" w:space="0" w:color="auto"/>
            <w:right w:val="none" w:sz="0" w:space="0" w:color="auto"/>
          </w:divBdr>
        </w:div>
        <w:div w:id="1352952874">
          <w:marLeft w:val="0"/>
          <w:marRight w:val="0"/>
          <w:marTop w:val="0"/>
          <w:marBottom w:val="0"/>
          <w:divBdr>
            <w:top w:val="none" w:sz="0" w:space="0" w:color="auto"/>
            <w:left w:val="none" w:sz="0" w:space="0" w:color="auto"/>
            <w:bottom w:val="none" w:sz="0" w:space="0" w:color="auto"/>
            <w:right w:val="none" w:sz="0" w:space="0" w:color="auto"/>
          </w:divBdr>
        </w:div>
        <w:div w:id="653292171">
          <w:marLeft w:val="0"/>
          <w:marRight w:val="0"/>
          <w:marTop w:val="0"/>
          <w:marBottom w:val="0"/>
          <w:divBdr>
            <w:top w:val="none" w:sz="0" w:space="0" w:color="auto"/>
            <w:left w:val="none" w:sz="0" w:space="0" w:color="auto"/>
            <w:bottom w:val="none" w:sz="0" w:space="0" w:color="auto"/>
            <w:right w:val="none" w:sz="0" w:space="0" w:color="auto"/>
          </w:divBdr>
        </w:div>
        <w:div w:id="1573420940">
          <w:marLeft w:val="0"/>
          <w:marRight w:val="0"/>
          <w:marTop w:val="0"/>
          <w:marBottom w:val="0"/>
          <w:divBdr>
            <w:top w:val="none" w:sz="0" w:space="0" w:color="auto"/>
            <w:left w:val="none" w:sz="0" w:space="0" w:color="auto"/>
            <w:bottom w:val="none" w:sz="0" w:space="0" w:color="auto"/>
            <w:right w:val="none" w:sz="0" w:space="0" w:color="auto"/>
          </w:divBdr>
        </w:div>
      </w:divsChild>
    </w:div>
    <w:div w:id="1146244565">
      <w:bodyDiv w:val="1"/>
      <w:marLeft w:val="0"/>
      <w:marRight w:val="0"/>
      <w:marTop w:val="0"/>
      <w:marBottom w:val="0"/>
      <w:divBdr>
        <w:top w:val="none" w:sz="0" w:space="0" w:color="auto"/>
        <w:left w:val="none" w:sz="0" w:space="0" w:color="auto"/>
        <w:bottom w:val="none" w:sz="0" w:space="0" w:color="auto"/>
        <w:right w:val="none" w:sz="0" w:space="0" w:color="auto"/>
      </w:divBdr>
    </w:div>
    <w:div w:id="1163279062">
      <w:bodyDiv w:val="1"/>
      <w:marLeft w:val="0"/>
      <w:marRight w:val="0"/>
      <w:marTop w:val="0"/>
      <w:marBottom w:val="0"/>
      <w:divBdr>
        <w:top w:val="none" w:sz="0" w:space="0" w:color="auto"/>
        <w:left w:val="none" w:sz="0" w:space="0" w:color="auto"/>
        <w:bottom w:val="none" w:sz="0" w:space="0" w:color="auto"/>
        <w:right w:val="none" w:sz="0" w:space="0" w:color="auto"/>
      </w:divBdr>
    </w:div>
    <w:div w:id="1228884330">
      <w:bodyDiv w:val="1"/>
      <w:marLeft w:val="0"/>
      <w:marRight w:val="0"/>
      <w:marTop w:val="0"/>
      <w:marBottom w:val="0"/>
      <w:divBdr>
        <w:top w:val="none" w:sz="0" w:space="0" w:color="auto"/>
        <w:left w:val="none" w:sz="0" w:space="0" w:color="auto"/>
        <w:bottom w:val="none" w:sz="0" w:space="0" w:color="auto"/>
        <w:right w:val="none" w:sz="0" w:space="0" w:color="auto"/>
      </w:divBdr>
    </w:div>
    <w:div w:id="1238631863">
      <w:bodyDiv w:val="1"/>
      <w:marLeft w:val="0"/>
      <w:marRight w:val="0"/>
      <w:marTop w:val="0"/>
      <w:marBottom w:val="0"/>
      <w:divBdr>
        <w:top w:val="none" w:sz="0" w:space="0" w:color="auto"/>
        <w:left w:val="none" w:sz="0" w:space="0" w:color="auto"/>
        <w:bottom w:val="none" w:sz="0" w:space="0" w:color="auto"/>
        <w:right w:val="none" w:sz="0" w:space="0" w:color="auto"/>
      </w:divBdr>
      <w:divsChild>
        <w:div w:id="2085644849">
          <w:marLeft w:val="0"/>
          <w:marRight w:val="0"/>
          <w:marTop w:val="0"/>
          <w:marBottom w:val="0"/>
          <w:divBdr>
            <w:top w:val="none" w:sz="0" w:space="0" w:color="auto"/>
            <w:left w:val="none" w:sz="0" w:space="0" w:color="auto"/>
            <w:bottom w:val="none" w:sz="0" w:space="0" w:color="auto"/>
            <w:right w:val="none" w:sz="0" w:space="0" w:color="auto"/>
          </w:divBdr>
        </w:div>
        <w:div w:id="2070297814">
          <w:marLeft w:val="0"/>
          <w:marRight w:val="0"/>
          <w:marTop w:val="0"/>
          <w:marBottom w:val="0"/>
          <w:divBdr>
            <w:top w:val="none" w:sz="0" w:space="0" w:color="auto"/>
            <w:left w:val="none" w:sz="0" w:space="0" w:color="auto"/>
            <w:bottom w:val="none" w:sz="0" w:space="0" w:color="auto"/>
            <w:right w:val="none" w:sz="0" w:space="0" w:color="auto"/>
          </w:divBdr>
        </w:div>
        <w:div w:id="2005430401">
          <w:marLeft w:val="0"/>
          <w:marRight w:val="0"/>
          <w:marTop w:val="0"/>
          <w:marBottom w:val="0"/>
          <w:divBdr>
            <w:top w:val="none" w:sz="0" w:space="0" w:color="auto"/>
            <w:left w:val="none" w:sz="0" w:space="0" w:color="auto"/>
            <w:bottom w:val="none" w:sz="0" w:space="0" w:color="auto"/>
            <w:right w:val="none" w:sz="0" w:space="0" w:color="auto"/>
          </w:divBdr>
        </w:div>
        <w:div w:id="562915436">
          <w:marLeft w:val="0"/>
          <w:marRight w:val="0"/>
          <w:marTop w:val="0"/>
          <w:marBottom w:val="0"/>
          <w:divBdr>
            <w:top w:val="none" w:sz="0" w:space="0" w:color="auto"/>
            <w:left w:val="none" w:sz="0" w:space="0" w:color="auto"/>
            <w:bottom w:val="none" w:sz="0" w:space="0" w:color="auto"/>
            <w:right w:val="none" w:sz="0" w:space="0" w:color="auto"/>
          </w:divBdr>
        </w:div>
        <w:div w:id="499737340">
          <w:marLeft w:val="0"/>
          <w:marRight w:val="0"/>
          <w:marTop w:val="0"/>
          <w:marBottom w:val="0"/>
          <w:divBdr>
            <w:top w:val="none" w:sz="0" w:space="0" w:color="auto"/>
            <w:left w:val="none" w:sz="0" w:space="0" w:color="auto"/>
            <w:bottom w:val="none" w:sz="0" w:space="0" w:color="auto"/>
            <w:right w:val="none" w:sz="0" w:space="0" w:color="auto"/>
          </w:divBdr>
        </w:div>
        <w:div w:id="2005086804">
          <w:marLeft w:val="0"/>
          <w:marRight w:val="0"/>
          <w:marTop w:val="0"/>
          <w:marBottom w:val="0"/>
          <w:divBdr>
            <w:top w:val="none" w:sz="0" w:space="0" w:color="auto"/>
            <w:left w:val="none" w:sz="0" w:space="0" w:color="auto"/>
            <w:bottom w:val="none" w:sz="0" w:space="0" w:color="auto"/>
            <w:right w:val="none" w:sz="0" w:space="0" w:color="auto"/>
          </w:divBdr>
        </w:div>
        <w:div w:id="1326545344">
          <w:marLeft w:val="0"/>
          <w:marRight w:val="0"/>
          <w:marTop w:val="0"/>
          <w:marBottom w:val="0"/>
          <w:divBdr>
            <w:top w:val="none" w:sz="0" w:space="0" w:color="auto"/>
            <w:left w:val="none" w:sz="0" w:space="0" w:color="auto"/>
            <w:bottom w:val="none" w:sz="0" w:space="0" w:color="auto"/>
            <w:right w:val="none" w:sz="0" w:space="0" w:color="auto"/>
          </w:divBdr>
        </w:div>
      </w:divsChild>
    </w:div>
    <w:div w:id="1264731632">
      <w:bodyDiv w:val="1"/>
      <w:marLeft w:val="0"/>
      <w:marRight w:val="0"/>
      <w:marTop w:val="0"/>
      <w:marBottom w:val="0"/>
      <w:divBdr>
        <w:top w:val="none" w:sz="0" w:space="0" w:color="auto"/>
        <w:left w:val="none" w:sz="0" w:space="0" w:color="auto"/>
        <w:bottom w:val="none" w:sz="0" w:space="0" w:color="auto"/>
        <w:right w:val="none" w:sz="0" w:space="0" w:color="auto"/>
      </w:divBdr>
      <w:divsChild>
        <w:div w:id="230503472">
          <w:marLeft w:val="0"/>
          <w:marRight w:val="0"/>
          <w:marTop w:val="0"/>
          <w:marBottom w:val="0"/>
          <w:divBdr>
            <w:top w:val="none" w:sz="0" w:space="0" w:color="auto"/>
            <w:left w:val="none" w:sz="0" w:space="0" w:color="auto"/>
            <w:bottom w:val="none" w:sz="0" w:space="0" w:color="auto"/>
            <w:right w:val="none" w:sz="0" w:space="0" w:color="auto"/>
          </w:divBdr>
        </w:div>
        <w:div w:id="1020935504">
          <w:marLeft w:val="0"/>
          <w:marRight w:val="0"/>
          <w:marTop w:val="0"/>
          <w:marBottom w:val="0"/>
          <w:divBdr>
            <w:top w:val="none" w:sz="0" w:space="0" w:color="auto"/>
            <w:left w:val="none" w:sz="0" w:space="0" w:color="auto"/>
            <w:bottom w:val="none" w:sz="0" w:space="0" w:color="auto"/>
            <w:right w:val="none" w:sz="0" w:space="0" w:color="auto"/>
          </w:divBdr>
        </w:div>
        <w:div w:id="1269393540">
          <w:marLeft w:val="0"/>
          <w:marRight w:val="0"/>
          <w:marTop w:val="0"/>
          <w:marBottom w:val="0"/>
          <w:divBdr>
            <w:top w:val="none" w:sz="0" w:space="0" w:color="auto"/>
            <w:left w:val="none" w:sz="0" w:space="0" w:color="auto"/>
            <w:bottom w:val="none" w:sz="0" w:space="0" w:color="auto"/>
            <w:right w:val="none" w:sz="0" w:space="0" w:color="auto"/>
          </w:divBdr>
        </w:div>
        <w:div w:id="652562229">
          <w:marLeft w:val="0"/>
          <w:marRight w:val="0"/>
          <w:marTop w:val="0"/>
          <w:marBottom w:val="0"/>
          <w:divBdr>
            <w:top w:val="none" w:sz="0" w:space="0" w:color="auto"/>
            <w:left w:val="none" w:sz="0" w:space="0" w:color="auto"/>
            <w:bottom w:val="none" w:sz="0" w:space="0" w:color="auto"/>
            <w:right w:val="none" w:sz="0" w:space="0" w:color="auto"/>
          </w:divBdr>
        </w:div>
        <w:div w:id="1249802596">
          <w:marLeft w:val="0"/>
          <w:marRight w:val="0"/>
          <w:marTop w:val="0"/>
          <w:marBottom w:val="0"/>
          <w:divBdr>
            <w:top w:val="none" w:sz="0" w:space="0" w:color="auto"/>
            <w:left w:val="none" w:sz="0" w:space="0" w:color="auto"/>
            <w:bottom w:val="none" w:sz="0" w:space="0" w:color="auto"/>
            <w:right w:val="none" w:sz="0" w:space="0" w:color="auto"/>
          </w:divBdr>
        </w:div>
        <w:div w:id="717357769">
          <w:marLeft w:val="0"/>
          <w:marRight w:val="0"/>
          <w:marTop w:val="0"/>
          <w:marBottom w:val="0"/>
          <w:divBdr>
            <w:top w:val="none" w:sz="0" w:space="0" w:color="auto"/>
            <w:left w:val="none" w:sz="0" w:space="0" w:color="auto"/>
            <w:bottom w:val="none" w:sz="0" w:space="0" w:color="auto"/>
            <w:right w:val="none" w:sz="0" w:space="0" w:color="auto"/>
          </w:divBdr>
        </w:div>
        <w:div w:id="1339700752">
          <w:marLeft w:val="0"/>
          <w:marRight w:val="0"/>
          <w:marTop w:val="0"/>
          <w:marBottom w:val="0"/>
          <w:divBdr>
            <w:top w:val="none" w:sz="0" w:space="0" w:color="auto"/>
            <w:left w:val="none" w:sz="0" w:space="0" w:color="auto"/>
            <w:bottom w:val="none" w:sz="0" w:space="0" w:color="auto"/>
            <w:right w:val="none" w:sz="0" w:space="0" w:color="auto"/>
          </w:divBdr>
        </w:div>
      </w:divsChild>
    </w:div>
    <w:div w:id="1270744967">
      <w:bodyDiv w:val="1"/>
      <w:marLeft w:val="0"/>
      <w:marRight w:val="0"/>
      <w:marTop w:val="0"/>
      <w:marBottom w:val="0"/>
      <w:divBdr>
        <w:top w:val="none" w:sz="0" w:space="0" w:color="auto"/>
        <w:left w:val="none" w:sz="0" w:space="0" w:color="auto"/>
        <w:bottom w:val="none" w:sz="0" w:space="0" w:color="auto"/>
        <w:right w:val="none" w:sz="0" w:space="0" w:color="auto"/>
      </w:divBdr>
    </w:div>
    <w:div w:id="1428620035">
      <w:bodyDiv w:val="1"/>
      <w:marLeft w:val="0"/>
      <w:marRight w:val="0"/>
      <w:marTop w:val="0"/>
      <w:marBottom w:val="0"/>
      <w:divBdr>
        <w:top w:val="none" w:sz="0" w:space="0" w:color="auto"/>
        <w:left w:val="none" w:sz="0" w:space="0" w:color="auto"/>
        <w:bottom w:val="none" w:sz="0" w:space="0" w:color="auto"/>
        <w:right w:val="none" w:sz="0" w:space="0" w:color="auto"/>
      </w:divBdr>
      <w:divsChild>
        <w:div w:id="1283922815">
          <w:marLeft w:val="720"/>
          <w:marRight w:val="0"/>
          <w:marTop w:val="72"/>
          <w:marBottom w:val="0"/>
          <w:divBdr>
            <w:top w:val="none" w:sz="0" w:space="0" w:color="auto"/>
            <w:left w:val="none" w:sz="0" w:space="0" w:color="auto"/>
            <w:bottom w:val="none" w:sz="0" w:space="0" w:color="auto"/>
            <w:right w:val="none" w:sz="0" w:space="0" w:color="auto"/>
          </w:divBdr>
        </w:div>
      </w:divsChild>
    </w:div>
    <w:div w:id="1563253872">
      <w:bodyDiv w:val="1"/>
      <w:marLeft w:val="0"/>
      <w:marRight w:val="0"/>
      <w:marTop w:val="0"/>
      <w:marBottom w:val="0"/>
      <w:divBdr>
        <w:top w:val="none" w:sz="0" w:space="0" w:color="auto"/>
        <w:left w:val="none" w:sz="0" w:space="0" w:color="auto"/>
        <w:bottom w:val="none" w:sz="0" w:space="0" w:color="auto"/>
        <w:right w:val="none" w:sz="0" w:space="0" w:color="auto"/>
      </w:divBdr>
      <w:divsChild>
        <w:div w:id="1866626427">
          <w:marLeft w:val="0"/>
          <w:marRight w:val="0"/>
          <w:marTop w:val="0"/>
          <w:marBottom w:val="0"/>
          <w:divBdr>
            <w:top w:val="none" w:sz="0" w:space="0" w:color="auto"/>
            <w:left w:val="none" w:sz="0" w:space="0" w:color="auto"/>
            <w:bottom w:val="none" w:sz="0" w:space="0" w:color="auto"/>
            <w:right w:val="none" w:sz="0" w:space="0" w:color="auto"/>
          </w:divBdr>
        </w:div>
        <w:div w:id="396129396">
          <w:marLeft w:val="0"/>
          <w:marRight w:val="0"/>
          <w:marTop w:val="0"/>
          <w:marBottom w:val="0"/>
          <w:divBdr>
            <w:top w:val="none" w:sz="0" w:space="0" w:color="auto"/>
            <w:left w:val="none" w:sz="0" w:space="0" w:color="auto"/>
            <w:bottom w:val="none" w:sz="0" w:space="0" w:color="auto"/>
            <w:right w:val="none" w:sz="0" w:space="0" w:color="auto"/>
          </w:divBdr>
        </w:div>
        <w:div w:id="811021939">
          <w:marLeft w:val="0"/>
          <w:marRight w:val="0"/>
          <w:marTop w:val="0"/>
          <w:marBottom w:val="0"/>
          <w:divBdr>
            <w:top w:val="none" w:sz="0" w:space="0" w:color="auto"/>
            <w:left w:val="none" w:sz="0" w:space="0" w:color="auto"/>
            <w:bottom w:val="none" w:sz="0" w:space="0" w:color="auto"/>
            <w:right w:val="none" w:sz="0" w:space="0" w:color="auto"/>
          </w:divBdr>
        </w:div>
        <w:div w:id="1836606400">
          <w:marLeft w:val="0"/>
          <w:marRight w:val="0"/>
          <w:marTop w:val="0"/>
          <w:marBottom w:val="0"/>
          <w:divBdr>
            <w:top w:val="none" w:sz="0" w:space="0" w:color="auto"/>
            <w:left w:val="none" w:sz="0" w:space="0" w:color="auto"/>
            <w:bottom w:val="none" w:sz="0" w:space="0" w:color="auto"/>
            <w:right w:val="none" w:sz="0" w:space="0" w:color="auto"/>
          </w:divBdr>
        </w:div>
        <w:div w:id="1903366204">
          <w:marLeft w:val="0"/>
          <w:marRight w:val="0"/>
          <w:marTop w:val="0"/>
          <w:marBottom w:val="0"/>
          <w:divBdr>
            <w:top w:val="none" w:sz="0" w:space="0" w:color="auto"/>
            <w:left w:val="none" w:sz="0" w:space="0" w:color="auto"/>
            <w:bottom w:val="none" w:sz="0" w:space="0" w:color="auto"/>
            <w:right w:val="none" w:sz="0" w:space="0" w:color="auto"/>
          </w:divBdr>
        </w:div>
        <w:div w:id="1745954111">
          <w:marLeft w:val="0"/>
          <w:marRight w:val="0"/>
          <w:marTop w:val="0"/>
          <w:marBottom w:val="0"/>
          <w:divBdr>
            <w:top w:val="none" w:sz="0" w:space="0" w:color="auto"/>
            <w:left w:val="none" w:sz="0" w:space="0" w:color="auto"/>
            <w:bottom w:val="none" w:sz="0" w:space="0" w:color="auto"/>
            <w:right w:val="none" w:sz="0" w:space="0" w:color="auto"/>
          </w:divBdr>
        </w:div>
        <w:div w:id="1698045395">
          <w:marLeft w:val="0"/>
          <w:marRight w:val="0"/>
          <w:marTop w:val="0"/>
          <w:marBottom w:val="0"/>
          <w:divBdr>
            <w:top w:val="none" w:sz="0" w:space="0" w:color="auto"/>
            <w:left w:val="none" w:sz="0" w:space="0" w:color="auto"/>
            <w:bottom w:val="none" w:sz="0" w:space="0" w:color="auto"/>
            <w:right w:val="none" w:sz="0" w:space="0" w:color="auto"/>
          </w:divBdr>
        </w:div>
        <w:div w:id="759915628">
          <w:marLeft w:val="0"/>
          <w:marRight w:val="0"/>
          <w:marTop w:val="0"/>
          <w:marBottom w:val="0"/>
          <w:divBdr>
            <w:top w:val="none" w:sz="0" w:space="0" w:color="auto"/>
            <w:left w:val="none" w:sz="0" w:space="0" w:color="auto"/>
            <w:bottom w:val="none" w:sz="0" w:space="0" w:color="auto"/>
            <w:right w:val="none" w:sz="0" w:space="0" w:color="auto"/>
          </w:divBdr>
        </w:div>
        <w:div w:id="503594475">
          <w:marLeft w:val="0"/>
          <w:marRight w:val="0"/>
          <w:marTop w:val="0"/>
          <w:marBottom w:val="0"/>
          <w:divBdr>
            <w:top w:val="none" w:sz="0" w:space="0" w:color="auto"/>
            <w:left w:val="none" w:sz="0" w:space="0" w:color="auto"/>
            <w:bottom w:val="none" w:sz="0" w:space="0" w:color="auto"/>
            <w:right w:val="none" w:sz="0" w:space="0" w:color="auto"/>
          </w:divBdr>
        </w:div>
        <w:div w:id="156893857">
          <w:marLeft w:val="0"/>
          <w:marRight w:val="0"/>
          <w:marTop w:val="0"/>
          <w:marBottom w:val="0"/>
          <w:divBdr>
            <w:top w:val="none" w:sz="0" w:space="0" w:color="auto"/>
            <w:left w:val="none" w:sz="0" w:space="0" w:color="auto"/>
            <w:bottom w:val="none" w:sz="0" w:space="0" w:color="auto"/>
            <w:right w:val="none" w:sz="0" w:space="0" w:color="auto"/>
          </w:divBdr>
        </w:div>
        <w:div w:id="1977834190">
          <w:marLeft w:val="0"/>
          <w:marRight w:val="0"/>
          <w:marTop w:val="0"/>
          <w:marBottom w:val="0"/>
          <w:divBdr>
            <w:top w:val="none" w:sz="0" w:space="0" w:color="auto"/>
            <w:left w:val="none" w:sz="0" w:space="0" w:color="auto"/>
            <w:bottom w:val="none" w:sz="0" w:space="0" w:color="auto"/>
            <w:right w:val="none" w:sz="0" w:space="0" w:color="auto"/>
          </w:divBdr>
        </w:div>
        <w:div w:id="817915435">
          <w:marLeft w:val="0"/>
          <w:marRight w:val="0"/>
          <w:marTop w:val="0"/>
          <w:marBottom w:val="0"/>
          <w:divBdr>
            <w:top w:val="none" w:sz="0" w:space="0" w:color="auto"/>
            <w:left w:val="none" w:sz="0" w:space="0" w:color="auto"/>
            <w:bottom w:val="none" w:sz="0" w:space="0" w:color="auto"/>
            <w:right w:val="none" w:sz="0" w:space="0" w:color="auto"/>
          </w:divBdr>
        </w:div>
        <w:div w:id="954169428">
          <w:marLeft w:val="0"/>
          <w:marRight w:val="0"/>
          <w:marTop w:val="0"/>
          <w:marBottom w:val="0"/>
          <w:divBdr>
            <w:top w:val="none" w:sz="0" w:space="0" w:color="auto"/>
            <w:left w:val="none" w:sz="0" w:space="0" w:color="auto"/>
            <w:bottom w:val="none" w:sz="0" w:space="0" w:color="auto"/>
            <w:right w:val="none" w:sz="0" w:space="0" w:color="auto"/>
          </w:divBdr>
        </w:div>
      </w:divsChild>
    </w:div>
    <w:div w:id="1610818137">
      <w:bodyDiv w:val="1"/>
      <w:marLeft w:val="0"/>
      <w:marRight w:val="0"/>
      <w:marTop w:val="0"/>
      <w:marBottom w:val="0"/>
      <w:divBdr>
        <w:top w:val="none" w:sz="0" w:space="0" w:color="auto"/>
        <w:left w:val="none" w:sz="0" w:space="0" w:color="auto"/>
        <w:bottom w:val="none" w:sz="0" w:space="0" w:color="auto"/>
        <w:right w:val="none" w:sz="0" w:space="0" w:color="auto"/>
      </w:divBdr>
      <w:divsChild>
        <w:div w:id="1413045697">
          <w:marLeft w:val="0"/>
          <w:marRight w:val="0"/>
          <w:marTop w:val="0"/>
          <w:marBottom w:val="0"/>
          <w:divBdr>
            <w:top w:val="none" w:sz="0" w:space="0" w:color="auto"/>
            <w:left w:val="none" w:sz="0" w:space="0" w:color="auto"/>
            <w:bottom w:val="none" w:sz="0" w:space="0" w:color="auto"/>
            <w:right w:val="none" w:sz="0" w:space="0" w:color="auto"/>
          </w:divBdr>
        </w:div>
        <w:div w:id="1304046877">
          <w:marLeft w:val="0"/>
          <w:marRight w:val="0"/>
          <w:marTop w:val="0"/>
          <w:marBottom w:val="0"/>
          <w:divBdr>
            <w:top w:val="none" w:sz="0" w:space="0" w:color="auto"/>
            <w:left w:val="none" w:sz="0" w:space="0" w:color="auto"/>
            <w:bottom w:val="none" w:sz="0" w:space="0" w:color="auto"/>
            <w:right w:val="none" w:sz="0" w:space="0" w:color="auto"/>
          </w:divBdr>
        </w:div>
        <w:div w:id="1395740229">
          <w:marLeft w:val="0"/>
          <w:marRight w:val="0"/>
          <w:marTop w:val="0"/>
          <w:marBottom w:val="0"/>
          <w:divBdr>
            <w:top w:val="none" w:sz="0" w:space="0" w:color="auto"/>
            <w:left w:val="none" w:sz="0" w:space="0" w:color="auto"/>
            <w:bottom w:val="none" w:sz="0" w:space="0" w:color="auto"/>
            <w:right w:val="none" w:sz="0" w:space="0" w:color="auto"/>
          </w:divBdr>
        </w:div>
        <w:div w:id="1513229110">
          <w:marLeft w:val="0"/>
          <w:marRight w:val="0"/>
          <w:marTop w:val="0"/>
          <w:marBottom w:val="0"/>
          <w:divBdr>
            <w:top w:val="none" w:sz="0" w:space="0" w:color="auto"/>
            <w:left w:val="none" w:sz="0" w:space="0" w:color="auto"/>
            <w:bottom w:val="none" w:sz="0" w:space="0" w:color="auto"/>
            <w:right w:val="none" w:sz="0" w:space="0" w:color="auto"/>
          </w:divBdr>
        </w:div>
        <w:div w:id="480847611">
          <w:marLeft w:val="0"/>
          <w:marRight w:val="0"/>
          <w:marTop w:val="0"/>
          <w:marBottom w:val="0"/>
          <w:divBdr>
            <w:top w:val="none" w:sz="0" w:space="0" w:color="auto"/>
            <w:left w:val="none" w:sz="0" w:space="0" w:color="auto"/>
            <w:bottom w:val="none" w:sz="0" w:space="0" w:color="auto"/>
            <w:right w:val="none" w:sz="0" w:space="0" w:color="auto"/>
          </w:divBdr>
        </w:div>
        <w:div w:id="2140492576">
          <w:marLeft w:val="0"/>
          <w:marRight w:val="0"/>
          <w:marTop w:val="0"/>
          <w:marBottom w:val="0"/>
          <w:divBdr>
            <w:top w:val="none" w:sz="0" w:space="0" w:color="auto"/>
            <w:left w:val="none" w:sz="0" w:space="0" w:color="auto"/>
            <w:bottom w:val="none" w:sz="0" w:space="0" w:color="auto"/>
            <w:right w:val="none" w:sz="0" w:space="0" w:color="auto"/>
          </w:divBdr>
        </w:div>
        <w:div w:id="349071815">
          <w:marLeft w:val="0"/>
          <w:marRight w:val="0"/>
          <w:marTop w:val="0"/>
          <w:marBottom w:val="0"/>
          <w:divBdr>
            <w:top w:val="none" w:sz="0" w:space="0" w:color="auto"/>
            <w:left w:val="none" w:sz="0" w:space="0" w:color="auto"/>
            <w:bottom w:val="none" w:sz="0" w:space="0" w:color="auto"/>
            <w:right w:val="none" w:sz="0" w:space="0" w:color="auto"/>
          </w:divBdr>
        </w:div>
        <w:div w:id="595213871">
          <w:marLeft w:val="0"/>
          <w:marRight w:val="0"/>
          <w:marTop w:val="0"/>
          <w:marBottom w:val="0"/>
          <w:divBdr>
            <w:top w:val="none" w:sz="0" w:space="0" w:color="auto"/>
            <w:left w:val="none" w:sz="0" w:space="0" w:color="auto"/>
            <w:bottom w:val="none" w:sz="0" w:space="0" w:color="auto"/>
            <w:right w:val="none" w:sz="0" w:space="0" w:color="auto"/>
          </w:divBdr>
        </w:div>
        <w:div w:id="924387260">
          <w:marLeft w:val="0"/>
          <w:marRight w:val="0"/>
          <w:marTop w:val="0"/>
          <w:marBottom w:val="0"/>
          <w:divBdr>
            <w:top w:val="none" w:sz="0" w:space="0" w:color="auto"/>
            <w:left w:val="none" w:sz="0" w:space="0" w:color="auto"/>
            <w:bottom w:val="none" w:sz="0" w:space="0" w:color="auto"/>
            <w:right w:val="none" w:sz="0" w:space="0" w:color="auto"/>
          </w:divBdr>
        </w:div>
        <w:div w:id="908810541">
          <w:marLeft w:val="0"/>
          <w:marRight w:val="0"/>
          <w:marTop w:val="0"/>
          <w:marBottom w:val="0"/>
          <w:divBdr>
            <w:top w:val="none" w:sz="0" w:space="0" w:color="auto"/>
            <w:left w:val="none" w:sz="0" w:space="0" w:color="auto"/>
            <w:bottom w:val="none" w:sz="0" w:space="0" w:color="auto"/>
            <w:right w:val="none" w:sz="0" w:space="0" w:color="auto"/>
          </w:divBdr>
        </w:div>
        <w:div w:id="682435555">
          <w:marLeft w:val="0"/>
          <w:marRight w:val="0"/>
          <w:marTop w:val="0"/>
          <w:marBottom w:val="0"/>
          <w:divBdr>
            <w:top w:val="none" w:sz="0" w:space="0" w:color="auto"/>
            <w:left w:val="none" w:sz="0" w:space="0" w:color="auto"/>
            <w:bottom w:val="none" w:sz="0" w:space="0" w:color="auto"/>
            <w:right w:val="none" w:sz="0" w:space="0" w:color="auto"/>
          </w:divBdr>
        </w:div>
        <w:div w:id="1481533782">
          <w:marLeft w:val="0"/>
          <w:marRight w:val="0"/>
          <w:marTop w:val="0"/>
          <w:marBottom w:val="0"/>
          <w:divBdr>
            <w:top w:val="none" w:sz="0" w:space="0" w:color="auto"/>
            <w:left w:val="none" w:sz="0" w:space="0" w:color="auto"/>
            <w:bottom w:val="none" w:sz="0" w:space="0" w:color="auto"/>
            <w:right w:val="none" w:sz="0" w:space="0" w:color="auto"/>
          </w:divBdr>
        </w:div>
        <w:div w:id="527527512">
          <w:marLeft w:val="0"/>
          <w:marRight w:val="0"/>
          <w:marTop w:val="0"/>
          <w:marBottom w:val="0"/>
          <w:divBdr>
            <w:top w:val="none" w:sz="0" w:space="0" w:color="auto"/>
            <w:left w:val="none" w:sz="0" w:space="0" w:color="auto"/>
            <w:bottom w:val="none" w:sz="0" w:space="0" w:color="auto"/>
            <w:right w:val="none" w:sz="0" w:space="0" w:color="auto"/>
          </w:divBdr>
        </w:div>
        <w:div w:id="1218663359">
          <w:marLeft w:val="0"/>
          <w:marRight w:val="0"/>
          <w:marTop w:val="0"/>
          <w:marBottom w:val="0"/>
          <w:divBdr>
            <w:top w:val="none" w:sz="0" w:space="0" w:color="auto"/>
            <w:left w:val="none" w:sz="0" w:space="0" w:color="auto"/>
            <w:bottom w:val="none" w:sz="0" w:space="0" w:color="auto"/>
            <w:right w:val="none" w:sz="0" w:space="0" w:color="auto"/>
          </w:divBdr>
        </w:div>
        <w:div w:id="1844469362">
          <w:marLeft w:val="0"/>
          <w:marRight w:val="0"/>
          <w:marTop w:val="0"/>
          <w:marBottom w:val="0"/>
          <w:divBdr>
            <w:top w:val="none" w:sz="0" w:space="0" w:color="auto"/>
            <w:left w:val="none" w:sz="0" w:space="0" w:color="auto"/>
            <w:bottom w:val="none" w:sz="0" w:space="0" w:color="auto"/>
            <w:right w:val="none" w:sz="0" w:space="0" w:color="auto"/>
          </w:divBdr>
        </w:div>
      </w:divsChild>
    </w:div>
    <w:div w:id="1649624189">
      <w:bodyDiv w:val="1"/>
      <w:marLeft w:val="0"/>
      <w:marRight w:val="0"/>
      <w:marTop w:val="0"/>
      <w:marBottom w:val="0"/>
      <w:divBdr>
        <w:top w:val="none" w:sz="0" w:space="0" w:color="auto"/>
        <w:left w:val="none" w:sz="0" w:space="0" w:color="auto"/>
        <w:bottom w:val="none" w:sz="0" w:space="0" w:color="auto"/>
        <w:right w:val="none" w:sz="0" w:space="0" w:color="auto"/>
      </w:divBdr>
    </w:div>
    <w:div w:id="1682582232">
      <w:bodyDiv w:val="1"/>
      <w:marLeft w:val="0"/>
      <w:marRight w:val="0"/>
      <w:marTop w:val="0"/>
      <w:marBottom w:val="0"/>
      <w:divBdr>
        <w:top w:val="none" w:sz="0" w:space="0" w:color="auto"/>
        <w:left w:val="none" w:sz="0" w:space="0" w:color="auto"/>
        <w:bottom w:val="none" w:sz="0" w:space="0" w:color="auto"/>
        <w:right w:val="none" w:sz="0" w:space="0" w:color="auto"/>
      </w:divBdr>
    </w:div>
    <w:div w:id="1697655284">
      <w:bodyDiv w:val="1"/>
      <w:marLeft w:val="0"/>
      <w:marRight w:val="0"/>
      <w:marTop w:val="0"/>
      <w:marBottom w:val="0"/>
      <w:divBdr>
        <w:top w:val="none" w:sz="0" w:space="0" w:color="auto"/>
        <w:left w:val="none" w:sz="0" w:space="0" w:color="auto"/>
        <w:bottom w:val="none" w:sz="0" w:space="0" w:color="auto"/>
        <w:right w:val="none" w:sz="0" w:space="0" w:color="auto"/>
      </w:divBdr>
      <w:divsChild>
        <w:div w:id="915628174">
          <w:marLeft w:val="0"/>
          <w:marRight w:val="0"/>
          <w:marTop w:val="0"/>
          <w:marBottom w:val="0"/>
          <w:divBdr>
            <w:top w:val="none" w:sz="0" w:space="0" w:color="auto"/>
            <w:left w:val="none" w:sz="0" w:space="0" w:color="auto"/>
            <w:bottom w:val="none" w:sz="0" w:space="0" w:color="auto"/>
            <w:right w:val="none" w:sz="0" w:space="0" w:color="auto"/>
          </w:divBdr>
        </w:div>
        <w:div w:id="1075325037">
          <w:marLeft w:val="0"/>
          <w:marRight w:val="0"/>
          <w:marTop w:val="0"/>
          <w:marBottom w:val="0"/>
          <w:divBdr>
            <w:top w:val="none" w:sz="0" w:space="0" w:color="auto"/>
            <w:left w:val="none" w:sz="0" w:space="0" w:color="auto"/>
            <w:bottom w:val="none" w:sz="0" w:space="0" w:color="auto"/>
            <w:right w:val="none" w:sz="0" w:space="0" w:color="auto"/>
          </w:divBdr>
        </w:div>
        <w:div w:id="1938362915">
          <w:marLeft w:val="0"/>
          <w:marRight w:val="0"/>
          <w:marTop w:val="0"/>
          <w:marBottom w:val="0"/>
          <w:divBdr>
            <w:top w:val="none" w:sz="0" w:space="0" w:color="auto"/>
            <w:left w:val="none" w:sz="0" w:space="0" w:color="auto"/>
            <w:bottom w:val="none" w:sz="0" w:space="0" w:color="auto"/>
            <w:right w:val="none" w:sz="0" w:space="0" w:color="auto"/>
          </w:divBdr>
        </w:div>
        <w:div w:id="1594510290">
          <w:marLeft w:val="0"/>
          <w:marRight w:val="0"/>
          <w:marTop w:val="0"/>
          <w:marBottom w:val="0"/>
          <w:divBdr>
            <w:top w:val="none" w:sz="0" w:space="0" w:color="auto"/>
            <w:left w:val="none" w:sz="0" w:space="0" w:color="auto"/>
            <w:bottom w:val="none" w:sz="0" w:space="0" w:color="auto"/>
            <w:right w:val="none" w:sz="0" w:space="0" w:color="auto"/>
          </w:divBdr>
        </w:div>
      </w:divsChild>
    </w:div>
    <w:div w:id="1715884293">
      <w:bodyDiv w:val="1"/>
      <w:marLeft w:val="0"/>
      <w:marRight w:val="0"/>
      <w:marTop w:val="0"/>
      <w:marBottom w:val="0"/>
      <w:divBdr>
        <w:top w:val="none" w:sz="0" w:space="0" w:color="auto"/>
        <w:left w:val="none" w:sz="0" w:space="0" w:color="auto"/>
        <w:bottom w:val="none" w:sz="0" w:space="0" w:color="auto"/>
        <w:right w:val="none" w:sz="0" w:space="0" w:color="auto"/>
      </w:divBdr>
    </w:div>
    <w:div w:id="1722096123">
      <w:bodyDiv w:val="1"/>
      <w:marLeft w:val="0"/>
      <w:marRight w:val="0"/>
      <w:marTop w:val="0"/>
      <w:marBottom w:val="0"/>
      <w:divBdr>
        <w:top w:val="none" w:sz="0" w:space="0" w:color="auto"/>
        <w:left w:val="none" w:sz="0" w:space="0" w:color="auto"/>
        <w:bottom w:val="none" w:sz="0" w:space="0" w:color="auto"/>
        <w:right w:val="none" w:sz="0" w:space="0" w:color="auto"/>
      </w:divBdr>
      <w:divsChild>
        <w:div w:id="1964143335">
          <w:marLeft w:val="0"/>
          <w:marRight w:val="0"/>
          <w:marTop w:val="0"/>
          <w:marBottom w:val="0"/>
          <w:divBdr>
            <w:top w:val="none" w:sz="0" w:space="0" w:color="auto"/>
            <w:left w:val="none" w:sz="0" w:space="0" w:color="auto"/>
            <w:bottom w:val="none" w:sz="0" w:space="0" w:color="auto"/>
            <w:right w:val="none" w:sz="0" w:space="0" w:color="auto"/>
          </w:divBdr>
        </w:div>
        <w:div w:id="1088620392">
          <w:marLeft w:val="0"/>
          <w:marRight w:val="0"/>
          <w:marTop w:val="0"/>
          <w:marBottom w:val="0"/>
          <w:divBdr>
            <w:top w:val="none" w:sz="0" w:space="0" w:color="auto"/>
            <w:left w:val="none" w:sz="0" w:space="0" w:color="auto"/>
            <w:bottom w:val="none" w:sz="0" w:space="0" w:color="auto"/>
            <w:right w:val="none" w:sz="0" w:space="0" w:color="auto"/>
          </w:divBdr>
        </w:div>
        <w:div w:id="952516858">
          <w:marLeft w:val="0"/>
          <w:marRight w:val="0"/>
          <w:marTop w:val="0"/>
          <w:marBottom w:val="0"/>
          <w:divBdr>
            <w:top w:val="none" w:sz="0" w:space="0" w:color="auto"/>
            <w:left w:val="none" w:sz="0" w:space="0" w:color="auto"/>
            <w:bottom w:val="none" w:sz="0" w:space="0" w:color="auto"/>
            <w:right w:val="none" w:sz="0" w:space="0" w:color="auto"/>
          </w:divBdr>
        </w:div>
        <w:div w:id="1478255052">
          <w:marLeft w:val="0"/>
          <w:marRight w:val="0"/>
          <w:marTop w:val="0"/>
          <w:marBottom w:val="0"/>
          <w:divBdr>
            <w:top w:val="none" w:sz="0" w:space="0" w:color="auto"/>
            <w:left w:val="none" w:sz="0" w:space="0" w:color="auto"/>
            <w:bottom w:val="none" w:sz="0" w:space="0" w:color="auto"/>
            <w:right w:val="none" w:sz="0" w:space="0" w:color="auto"/>
          </w:divBdr>
        </w:div>
        <w:div w:id="1966227216">
          <w:marLeft w:val="0"/>
          <w:marRight w:val="0"/>
          <w:marTop w:val="0"/>
          <w:marBottom w:val="0"/>
          <w:divBdr>
            <w:top w:val="none" w:sz="0" w:space="0" w:color="auto"/>
            <w:left w:val="none" w:sz="0" w:space="0" w:color="auto"/>
            <w:bottom w:val="none" w:sz="0" w:space="0" w:color="auto"/>
            <w:right w:val="none" w:sz="0" w:space="0" w:color="auto"/>
          </w:divBdr>
        </w:div>
        <w:div w:id="1767576848">
          <w:marLeft w:val="0"/>
          <w:marRight w:val="0"/>
          <w:marTop w:val="0"/>
          <w:marBottom w:val="0"/>
          <w:divBdr>
            <w:top w:val="none" w:sz="0" w:space="0" w:color="auto"/>
            <w:left w:val="none" w:sz="0" w:space="0" w:color="auto"/>
            <w:bottom w:val="none" w:sz="0" w:space="0" w:color="auto"/>
            <w:right w:val="none" w:sz="0" w:space="0" w:color="auto"/>
          </w:divBdr>
        </w:div>
        <w:div w:id="160128249">
          <w:marLeft w:val="0"/>
          <w:marRight w:val="0"/>
          <w:marTop w:val="0"/>
          <w:marBottom w:val="0"/>
          <w:divBdr>
            <w:top w:val="none" w:sz="0" w:space="0" w:color="auto"/>
            <w:left w:val="none" w:sz="0" w:space="0" w:color="auto"/>
            <w:bottom w:val="none" w:sz="0" w:space="0" w:color="auto"/>
            <w:right w:val="none" w:sz="0" w:space="0" w:color="auto"/>
          </w:divBdr>
        </w:div>
        <w:div w:id="1687511754">
          <w:marLeft w:val="0"/>
          <w:marRight w:val="0"/>
          <w:marTop w:val="0"/>
          <w:marBottom w:val="0"/>
          <w:divBdr>
            <w:top w:val="none" w:sz="0" w:space="0" w:color="auto"/>
            <w:left w:val="none" w:sz="0" w:space="0" w:color="auto"/>
            <w:bottom w:val="none" w:sz="0" w:space="0" w:color="auto"/>
            <w:right w:val="none" w:sz="0" w:space="0" w:color="auto"/>
          </w:divBdr>
        </w:div>
        <w:div w:id="250509988">
          <w:marLeft w:val="0"/>
          <w:marRight w:val="0"/>
          <w:marTop w:val="0"/>
          <w:marBottom w:val="0"/>
          <w:divBdr>
            <w:top w:val="none" w:sz="0" w:space="0" w:color="auto"/>
            <w:left w:val="none" w:sz="0" w:space="0" w:color="auto"/>
            <w:bottom w:val="none" w:sz="0" w:space="0" w:color="auto"/>
            <w:right w:val="none" w:sz="0" w:space="0" w:color="auto"/>
          </w:divBdr>
        </w:div>
        <w:div w:id="599266053">
          <w:marLeft w:val="0"/>
          <w:marRight w:val="0"/>
          <w:marTop w:val="0"/>
          <w:marBottom w:val="0"/>
          <w:divBdr>
            <w:top w:val="none" w:sz="0" w:space="0" w:color="auto"/>
            <w:left w:val="none" w:sz="0" w:space="0" w:color="auto"/>
            <w:bottom w:val="none" w:sz="0" w:space="0" w:color="auto"/>
            <w:right w:val="none" w:sz="0" w:space="0" w:color="auto"/>
          </w:divBdr>
        </w:div>
        <w:div w:id="894004782">
          <w:marLeft w:val="0"/>
          <w:marRight w:val="0"/>
          <w:marTop w:val="0"/>
          <w:marBottom w:val="0"/>
          <w:divBdr>
            <w:top w:val="none" w:sz="0" w:space="0" w:color="auto"/>
            <w:left w:val="none" w:sz="0" w:space="0" w:color="auto"/>
            <w:bottom w:val="none" w:sz="0" w:space="0" w:color="auto"/>
            <w:right w:val="none" w:sz="0" w:space="0" w:color="auto"/>
          </w:divBdr>
        </w:div>
        <w:div w:id="89933475">
          <w:marLeft w:val="0"/>
          <w:marRight w:val="0"/>
          <w:marTop w:val="0"/>
          <w:marBottom w:val="0"/>
          <w:divBdr>
            <w:top w:val="none" w:sz="0" w:space="0" w:color="auto"/>
            <w:left w:val="none" w:sz="0" w:space="0" w:color="auto"/>
            <w:bottom w:val="none" w:sz="0" w:space="0" w:color="auto"/>
            <w:right w:val="none" w:sz="0" w:space="0" w:color="auto"/>
          </w:divBdr>
        </w:div>
        <w:div w:id="1705472722">
          <w:marLeft w:val="0"/>
          <w:marRight w:val="0"/>
          <w:marTop w:val="0"/>
          <w:marBottom w:val="0"/>
          <w:divBdr>
            <w:top w:val="none" w:sz="0" w:space="0" w:color="auto"/>
            <w:left w:val="none" w:sz="0" w:space="0" w:color="auto"/>
            <w:bottom w:val="none" w:sz="0" w:space="0" w:color="auto"/>
            <w:right w:val="none" w:sz="0" w:space="0" w:color="auto"/>
          </w:divBdr>
        </w:div>
        <w:div w:id="2071689880">
          <w:marLeft w:val="0"/>
          <w:marRight w:val="0"/>
          <w:marTop w:val="0"/>
          <w:marBottom w:val="0"/>
          <w:divBdr>
            <w:top w:val="none" w:sz="0" w:space="0" w:color="auto"/>
            <w:left w:val="none" w:sz="0" w:space="0" w:color="auto"/>
            <w:bottom w:val="none" w:sz="0" w:space="0" w:color="auto"/>
            <w:right w:val="none" w:sz="0" w:space="0" w:color="auto"/>
          </w:divBdr>
        </w:div>
        <w:div w:id="940338173">
          <w:marLeft w:val="0"/>
          <w:marRight w:val="0"/>
          <w:marTop w:val="0"/>
          <w:marBottom w:val="0"/>
          <w:divBdr>
            <w:top w:val="none" w:sz="0" w:space="0" w:color="auto"/>
            <w:left w:val="none" w:sz="0" w:space="0" w:color="auto"/>
            <w:bottom w:val="none" w:sz="0" w:space="0" w:color="auto"/>
            <w:right w:val="none" w:sz="0" w:space="0" w:color="auto"/>
          </w:divBdr>
        </w:div>
      </w:divsChild>
    </w:div>
    <w:div w:id="1748839805">
      <w:bodyDiv w:val="1"/>
      <w:marLeft w:val="0"/>
      <w:marRight w:val="0"/>
      <w:marTop w:val="0"/>
      <w:marBottom w:val="0"/>
      <w:divBdr>
        <w:top w:val="none" w:sz="0" w:space="0" w:color="auto"/>
        <w:left w:val="none" w:sz="0" w:space="0" w:color="auto"/>
        <w:bottom w:val="none" w:sz="0" w:space="0" w:color="auto"/>
        <w:right w:val="none" w:sz="0" w:space="0" w:color="auto"/>
      </w:divBdr>
    </w:div>
    <w:div w:id="1968008604">
      <w:bodyDiv w:val="1"/>
      <w:marLeft w:val="0"/>
      <w:marRight w:val="0"/>
      <w:marTop w:val="0"/>
      <w:marBottom w:val="0"/>
      <w:divBdr>
        <w:top w:val="none" w:sz="0" w:space="0" w:color="auto"/>
        <w:left w:val="none" w:sz="0" w:space="0" w:color="auto"/>
        <w:bottom w:val="none" w:sz="0" w:space="0" w:color="auto"/>
        <w:right w:val="none" w:sz="0" w:space="0" w:color="auto"/>
      </w:divBdr>
      <w:divsChild>
        <w:div w:id="411203284">
          <w:marLeft w:val="0"/>
          <w:marRight w:val="0"/>
          <w:marTop w:val="0"/>
          <w:marBottom w:val="0"/>
          <w:divBdr>
            <w:top w:val="none" w:sz="0" w:space="0" w:color="auto"/>
            <w:left w:val="none" w:sz="0" w:space="0" w:color="auto"/>
            <w:bottom w:val="none" w:sz="0" w:space="0" w:color="auto"/>
            <w:right w:val="none" w:sz="0" w:space="0" w:color="auto"/>
          </w:divBdr>
        </w:div>
        <w:div w:id="1396591117">
          <w:marLeft w:val="0"/>
          <w:marRight w:val="0"/>
          <w:marTop w:val="0"/>
          <w:marBottom w:val="0"/>
          <w:divBdr>
            <w:top w:val="none" w:sz="0" w:space="0" w:color="auto"/>
            <w:left w:val="none" w:sz="0" w:space="0" w:color="auto"/>
            <w:bottom w:val="none" w:sz="0" w:space="0" w:color="auto"/>
            <w:right w:val="none" w:sz="0" w:space="0" w:color="auto"/>
          </w:divBdr>
        </w:div>
        <w:div w:id="2101677223">
          <w:marLeft w:val="0"/>
          <w:marRight w:val="0"/>
          <w:marTop w:val="0"/>
          <w:marBottom w:val="0"/>
          <w:divBdr>
            <w:top w:val="none" w:sz="0" w:space="0" w:color="auto"/>
            <w:left w:val="none" w:sz="0" w:space="0" w:color="auto"/>
            <w:bottom w:val="none" w:sz="0" w:space="0" w:color="auto"/>
            <w:right w:val="none" w:sz="0" w:space="0" w:color="auto"/>
          </w:divBdr>
        </w:div>
        <w:div w:id="1913156382">
          <w:marLeft w:val="0"/>
          <w:marRight w:val="0"/>
          <w:marTop w:val="0"/>
          <w:marBottom w:val="0"/>
          <w:divBdr>
            <w:top w:val="none" w:sz="0" w:space="0" w:color="auto"/>
            <w:left w:val="none" w:sz="0" w:space="0" w:color="auto"/>
            <w:bottom w:val="none" w:sz="0" w:space="0" w:color="auto"/>
            <w:right w:val="none" w:sz="0" w:space="0" w:color="auto"/>
          </w:divBdr>
        </w:div>
        <w:div w:id="1870489641">
          <w:marLeft w:val="0"/>
          <w:marRight w:val="0"/>
          <w:marTop w:val="0"/>
          <w:marBottom w:val="0"/>
          <w:divBdr>
            <w:top w:val="none" w:sz="0" w:space="0" w:color="auto"/>
            <w:left w:val="none" w:sz="0" w:space="0" w:color="auto"/>
            <w:bottom w:val="none" w:sz="0" w:space="0" w:color="auto"/>
            <w:right w:val="none" w:sz="0" w:space="0" w:color="auto"/>
          </w:divBdr>
        </w:div>
        <w:div w:id="543642420">
          <w:marLeft w:val="0"/>
          <w:marRight w:val="0"/>
          <w:marTop w:val="0"/>
          <w:marBottom w:val="0"/>
          <w:divBdr>
            <w:top w:val="none" w:sz="0" w:space="0" w:color="auto"/>
            <w:left w:val="none" w:sz="0" w:space="0" w:color="auto"/>
            <w:bottom w:val="none" w:sz="0" w:space="0" w:color="auto"/>
            <w:right w:val="none" w:sz="0" w:space="0" w:color="auto"/>
          </w:divBdr>
        </w:div>
        <w:div w:id="425274563">
          <w:marLeft w:val="0"/>
          <w:marRight w:val="0"/>
          <w:marTop w:val="0"/>
          <w:marBottom w:val="0"/>
          <w:divBdr>
            <w:top w:val="none" w:sz="0" w:space="0" w:color="auto"/>
            <w:left w:val="none" w:sz="0" w:space="0" w:color="auto"/>
            <w:bottom w:val="none" w:sz="0" w:space="0" w:color="auto"/>
            <w:right w:val="none" w:sz="0" w:space="0" w:color="auto"/>
          </w:divBdr>
        </w:div>
        <w:div w:id="1259873440">
          <w:marLeft w:val="0"/>
          <w:marRight w:val="0"/>
          <w:marTop w:val="0"/>
          <w:marBottom w:val="0"/>
          <w:divBdr>
            <w:top w:val="none" w:sz="0" w:space="0" w:color="auto"/>
            <w:left w:val="none" w:sz="0" w:space="0" w:color="auto"/>
            <w:bottom w:val="none" w:sz="0" w:space="0" w:color="auto"/>
            <w:right w:val="none" w:sz="0" w:space="0" w:color="auto"/>
          </w:divBdr>
        </w:div>
        <w:div w:id="299580537">
          <w:marLeft w:val="0"/>
          <w:marRight w:val="0"/>
          <w:marTop w:val="0"/>
          <w:marBottom w:val="0"/>
          <w:divBdr>
            <w:top w:val="none" w:sz="0" w:space="0" w:color="auto"/>
            <w:left w:val="none" w:sz="0" w:space="0" w:color="auto"/>
            <w:bottom w:val="none" w:sz="0" w:space="0" w:color="auto"/>
            <w:right w:val="none" w:sz="0" w:space="0" w:color="auto"/>
          </w:divBdr>
        </w:div>
      </w:divsChild>
    </w:div>
    <w:div w:id="1976333889">
      <w:bodyDiv w:val="1"/>
      <w:marLeft w:val="0"/>
      <w:marRight w:val="0"/>
      <w:marTop w:val="0"/>
      <w:marBottom w:val="0"/>
      <w:divBdr>
        <w:top w:val="none" w:sz="0" w:space="0" w:color="auto"/>
        <w:left w:val="none" w:sz="0" w:space="0" w:color="auto"/>
        <w:bottom w:val="none" w:sz="0" w:space="0" w:color="auto"/>
        <w:right w:val="none" w:sz="0" w:space="0" w:color="auto"/>
      </w:divBdr>
      <w:divsChild>
        <w:div w:id="701856857">
          <w:marLeft w:val="0"/>
          <w:marRight w:val="0"/>
          <w:marTop w:val="0"/>
          <w:marBottom w:val="0"/>
          <w:divBdr>
            <w:top w:val="none" w:sz="0" w:space="0" w:color="auto"/>
            <w:left w:val="none" w:sz="0" w:space="0" w:color="auto"/>
            <w:bottom w:val="none" w:sz="0" w:space="0" w:color="auto"/>
            <w:right w:val="none" w:sz="0" w:space="0" w:color="auto"/>
          </w:divBdr>
        </w:div>
        <w:div w:id="170534185">
          <w:marLeft w:val="0"/>
          <w:marRight w:val="0"/>
          <w:marTop w:val="0"/>
          <w:marBottom w:val="0"/>
          <w:divBdr>
            <w:top w:val="none" w:sz="0" w:space="0" w:color="auto"/>
            <w:left w:val="none" w:sz="0" w:space="0" w:color="auto"/>
            <w:bottom w:val="none" w:sz="0" w:space="0" w:color="auto"/>
            <w:right w:val="none" w:sz="0" w:space="0" w:color="auto"/>
          </w:divBdr>
        </w:div>
        <w:div w:id="488908777">
          <w:marLeft w:val="0"/>
          <w:marRight w:val="0"/>
          <w:marTop w:val="0"/>
          <w:marBottom w:val="0"/>
          <w:divBdr>
            <w:top w:val="none" w:sz="0" w:space="0" w:color="auto"/>
            <w:left w:val="none" w:sz="0" w:space="0" w:color="auto"/>
            <w:bottom w:val="none" w:sz="0" w:space="0" w:color="auto"/>
            <w:right w:val="none" w:sz="0" w:space="0" w:color="auto"/>
          </w:divBdr>
        </w:div>
        <w:div w:id="913006377">
          <w:marLeft w:val="0"/>
          <w:marRight w:val="0"/>
          <w:marTop w:val="0"/>
          <w:marBottom w:val="0"/>
          <w:divBdr>
            <w:top w:val="none" w:sz="0" w:space="0" w:color="auto"/>
            <w:left w:val="none" w:sz="0" w:space="0" w:color="auto"/>
            <w:bottom w:val="none" w:sz="0" w:space="0" w:color="auto"/>
            <w:right w:val="none" w:sz="0" w:space="0" w:color="auto"/>
          </w:divBdr>
        </w:div>
        <w:div w:id="1502314213">
          <w:marLeft w:val="0"/>
          <w:marRight w:val="0"/>
          <w:marTop w:val="0"/>
          <w:marBottom w:val="0"/>
          <w:divBdr>
            <w:top w:val="none" w:sz="0" w:space="0" w:color="auto"/>
            <w:left w:val="none" w:sz="0" w:space="0" w:color="auto"/>
            <w:bottom w:val="none" w:sz="0" w:space="0" w:color="auto"/>
            <w:right w:val="none" w:sz="0" w:space="0" w:color="auto"/>
          </w:divBdr>
        </w:div>
        <w:div w:id="1312559567">
          <w:marLeft w:val="0"/>
          <w:marRight w:val="0"/>
          <w:marTop w:val="0"/>
          <w:marBottom w:val="0"/>
          <w:divBdr>
            <w:top w:val="none" w:sz="0" w:space="0" w:color="auto"/>
            <w:left w:val="none" w:sz="0" w:space="0" w:color="auto"/>
            <w:bottom w:val="none" w:sz="0" w:space="0" w:color="auto"/>
            <w:right w:val="none" w:sz="0" w:space="0" w:color="auto"/>
          </w:divBdr>
        </w:div>
        <w:div w:id="1252550236">
          <w:marLeft w:val="0"/>
          <w:marRight w:val="0"/>
          <w:marTop w:val="0"/>
          <w:marBottom w:val="0"/>
          <w:divBdr>
            <w:top w:val="none" w:sz="0" w:space="0" w:color="auto"/>
            <w:left w:val="none" w:sz="0" w:space="0" w:color="auto"/>
            <w:bottom w:val="none" w:sz="0" w:space="0" w:color="auto"/>
            <w:right w:val="none" w:sz="0" w:space="0" w:color="auto"/>
          </w:divBdr>
        </w:div>
      </w:divsChild>
    </w:div>
    <w:div w:id="2066561225">
      <w:bodyDiv w:val="1"/>
      <w:marLeft w:val="0"/>
      <w:marRight w:val="0"/>
      <w:marTop w:val="0"/>
      <w:marBottom w:val="0"/>
      <w:divBdr>
        <w:top w:val="none" w:sz="0" w:space="0" w:color="auto"/>
        <w:left w:val="none" w:sz="0" w:space="0" w:color="auto"/>
        <w:bottom w:val="none" w:sz="0" w:space="0" w:color="auto"/>
        <w:right w:val="none" w:sz="0" w:space="0" w:color="auto"/>
      </w:divBdr>
      <w:divsChild>
        <w:div w:id="241835116">
          <w:marLeft w:val="0"/>
          <w:marRight w:val="0"/>
          <w:marTop w:val="0"/>
          <w:marBottom w:val="0"/>
          <w:divBdr>
            <w:top w:val="none" w:sz="0" w:space="0" w:color="auto"/>
            <w:left w:val="none" w:sz="0" w:space="0" w:color="auto"/>
            <w:bottom w:val="none" w:sz="0" w:space="0" w:color="auto"/>
            <w:right w:val="none" w:sz="0" w:space="0" w:color="auto"/>
          </w:divBdr>
        </w:div>
        <w:div w:id="1640115653">
          <w:marLeft w:val="0"/>
          <w:marRight w:val="0"/>
          <w:marTop w:val="0"/>
          <w:marBottom w:val="0"/>
          <w:divBdr>
            <w:top w:val="none" w:sz="0" w:space="0" w:color="auto"/>
            <w:left w:val="none" w:sz="0" w:space="0" w:color="auto"/>
            <w:bottom w:val="none" w:sz="0" w:space="0" w:color="auto"/>
            <w:right w:val="none" w:sz="0" w:space="0" w:color="auto"/>
          </w:divBdr>
        </w:div>
        <w:div w:id="1923182127">
          <w:marLeft w:val="0"/>
          <w:marRight w:val="0"/>
          <w:marTop w:val="0"/>
          <w:marBottom w:val="0"/>
          <w:divBdr>
            <w:top w:val="none" w:sz="0" w:space="0" w:color="auto"/>
            <w:left w:val="none" w:sz="0" w:space="0" w:color="auto"/>
            <w:bottom w:val="none" w:sz="0" w:space="0" w:color="auto"/>
            <w:right w:val="none" w:sz="0" w:space="0" w:color="auto"/>
          </w:divBdr>
        </w:div>
        <w:div w:id="488054635">
          <w:marLeft w:val="0"/>
          <w:marRight w:val="0"/>
          <w:marTop w:val="0"/>
          <w:marBottom w:val="0"/>
          <w:divBdr>
            <w:top w:val="none" w:sz="0" w:space="0" w:color="auto"/>
            <w:left w:val="none" w:sz="0" w:space="0" w:color="auto"/>
            <w:bottom w:val="none" w:sz="0" w:space="0" w:color="auto"/>
            <w:right w:val="none" w:sz="0" w:space="0" w:color="auto"/>
          </w:divBdr>
        </w:div>
        <w:div w:id="1332173862">
          <w:marLeft w:val="0"/>
          <w:marRight w:val="0"/>
          <w:marTop w:val="0"/>
          <w:marBottom w:val="0"/>
          <w:divBdr>
            <w:top w:val="none" w:sz="0" w:space="0" w:color="auto"/>
            <w:left w:val="none" w:sz="0" w:space="0" w:color="auto"/>
            <w:bottom w:val="none" w:sz="0" w:space="0" w:color="auto"/>
            <w:right w:val="none" w:sz="0" w:space="0" w:color="auto"/>
          </w:divBdr>
        </w:div>
        <w:div w:id="1002320800">
          <w:marLeft w:val="0"/>
          <w:marRight w:val="0"/>
          <w:marTop w:val="0"/>
          <w:marBottom w:val="0"/>
          <w:divBdr>
            <w:top w:val="none" w:sz="0" w:space="0" w:color="auto"/>
            <w:left w:val="none" w:sz="0" w:space="0" w:color="auto"/>
            <w:bottom w:val="none" w:sz="0" w:space="0" w:color="auto"/>
            <w:right w:val="none" w:sz="0" w:space="0" w:color="auto"/>
          </w:divBdr>
        </w:div>
        <w:div w:id="661205164">
          <w:marLeft w:val="0"/>
          <w:marRight w:val="0"/>
          <w:marTop w:val="0"/>
          <w:marBottom w:val="0"/>
          <w:divBdr>
            <w:top w:val="none" w:sz="0" w:space="0" w:color="auto"/>
            <w:left w:val="none" w:sz="0" w:space="0" w:color="auto"/>
            <w:bottom w:val="none" w:sz="0" w:space="0" w:color="auto"/>
            <w:right w:val="none" w:sz="0" w:space="0" w:color="auto"/>
          </w:divBdr>
        </w:div>
        <w:div w:id="1164711276">
          <w:marLeft w:val="0"/>
          <w:marRight w:val="0"/>
          <w:marTop w:val="0"/>
          <w:marBottom w:val="0"/>
          <w:divBdr>
            <w:top w:val="none" w:sz="0" w:space="0" w:color="auto"/>
            <w:left w:val="none" w:sz="0" w:space="0" w:color="auto"/>
            <w:bottom w:val="none" w:sz="0" w:space="0" w:color="auto"/>
            <w:right w:val="none" w:sz="0" w:space="0" w:color="auto"/>
          </w:divBdr>
        </w:div>
        <w:div w:id="1274630693">
          <w:marLeft w:val="0"/>
          <w:marRight w:val="0"/>
          <w:marTop w:val="0"/>
          <w:marBottom w:val="0"/>
          <w:divBdr>
            <w:top w:val="none" w:sz="0" w:space="0" w:color="auto"/>
            <w:left w:val="none" w:sz="0" w:space="0" w:color="auto"/>
            <w:bottom w:val="none" w:sz="0" w:space="0" w:color="auto"/>
            <w:right w:val="none" w:sz="0" w:space="0" w:color="auto"/>
          </w:divBdr>
        </w:div>
        <w:div w:id="1908495040">
          <w:marLeft w:val="0"/>
          <w:marRight w:val="0"/>
          <w:marTop w:val="0"/>
          <w:marBottom w:val="0"/>
          <w:divBdr>
            <w:top w:val="none" w:sz="0" w:space="0" w:color="auto"/>
            <w:left w:val="none" w:sz="0" w:space="0" w:color="auto"/>
            <w:bottom w:val="none" w:sz="0" w:space="0" w:color="auto"/>
            <w:right w:val="none" w:sz="0" w:space="0" w:color="auto"/>
          </w:divBdr>
        </w:div>
        <w:div w:id="509297121">
          <w:marLeft w:val="0"/>
          <w:marRight w:val="0"/>
          <w:marTop w:val="0"/>
          <w:marBottom w:val="0"/>
          <w:divBdr>
            <w:top w:val="none" w:sz="0" w:space="0" w:color="auto"/>
            <w:left w:val="none" w:sz="0" w:space="0" w:color="auto"/>
            <w:bottom w:val="none" w:sz="0" w:space="0" w:color="auto"/>
            <w:right w:val="none" w:sz="0" w:space="0" w:color="auto"/>
          </w:divBdr>
        </w:div>
        <w:div w:id="2064988494">
          <w:marLeft w:val="0"/>
          <w:marRight w:val="0"/>
          <w:marTop w:val="0"/>
          <w:marBottom w:val="0"/>
          <w:divBdr>
            <w:top w:val="none" w:sz="0" w:space="0" w:color="auto"/>
            <w:left w:val="none" w:sz="0" w:space="0" w:color="auto"/>
            <w:bottom w:val="none" w:sz="0" w:space="0" w:color="auto"/>
            <w:right w:val="none" w:sz="0" w:space="0" w:color="auto"/>
          </w:divBdr>
        </w:div>
        <w:div w:id="133908110">
          <w:marLeft w:val="0"/>
          <w:marRight w:val="0"/>
          <w:marTop w:val="0"/>
          <w:marBottom w:val="0"/>
          <w:divBdr>
            <w:top w:val="none" w:sz="0" w:space="0" w:color="auto"/>
            <w:left w:val="none" w:sz="0" w:space="0" w:color="auto"/>
            <w:bottom w:val="none" w:sz="0" w:space="0" w:color="auto"/>
            <w:right w:val="none" w:sz="0" w:space="0" w:color="auto"/>
          </w:divBdr>
        </w:div>
      </w:divsChild>
    </w:div>
    <w:div w:id="20997088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doi.org/10.1016/j.jaip.2023.08.039"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87A724-4D13-402F-B6A0-A326ED86CE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2960</Words>
  <Characters>16877</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19798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Denise Magi</dc:creator>
  <cp:lastModifiedBy>MEAO</cp:lastModifiedBy>
  <cp:revision>2</cp:revision>
  <dcterms:created xsi:type="dcterms:W3CDTF">2025-09-29T17:57:00Z</dcterms:created>
  <dcterms:modified xsi:type="dcterms:W3CDTF">2025-09-29T17:57:00Z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2022-03-03T00:00:00Z</vt:filetime>
  </property>
  <property fmtid="{D5CDD505-2E9C-101B-9397-08002B2CF9AE}" pid="3" name="Creator">
    <vt:lpwstr>Microsoft® Word for Microsoft 365</vt:lpwstr>
  </property>
  <property fmtid="{D5CDD505-2E9C-101B-9397-08002B2CF9AE}" pid="4" name="LastSaved">
    <vt:filetime>2022-11-10T00:00:00Z</vt:filetime>
  </property>
  <property fmtid="{D5CDD505-2E9C-101B-9397-08002B2CF9AE}" pid="5" name="Producer">
    <vt:lpwstr>Microsoft® Word for Microsoft 365</vt:lpwstr>
  </property>
</Properties>
</file>